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7AE" w:rsidRPr="00447C48" w:rsidRDefault="001C6D94" w:rsidP="00D36CAD">
      <w:pPr>
        <w:widowControl w:val="0"/>
        <w:rPr>
          <w:rFonts w:cs="Times New Roman"/>
          <w:color w:val="000000"/>
          <w:sz w:val="24"/>
          <w:szCs w:val="24"/>
        </w:rPr>
      </w:pPr>
      <w:r w:rsidRPr="00447C48">
        <w:rPr>
          <w:rFonts w:cs="Times New Roman"/>
          <w:b/>
          <w:sz w:val="24"/>
          <w:szCs w:val="24"/>
        </w:rPr>
        <w:t xml:space="preserve">Câu 1: </w:t>
      </w:r>
      <w:r w:rsidR="00717EF3" w:rsidRPr="00447C48">
        <w:rPr>
          <w:rFonts w:cs="Times New Roman"/>
          <w:b/>
          <w:sz w:val="24"/>
          <w:szCs w:val="24"/>
        </w:rPr>
        <w:t xml:space="preserve">(3 điểm) </w:t>
      </w:r>
      <w:r w:rsidRPr="00447C48">
        <w:rPr>
          <w:rFonts w:cs="Times New Roman"/>
          <w:b/>
          <w:sz w:val="24"/>
          <w:szCs w:val="24"/>
        </w:rPr>
        <w:t xml:space="preserve">Hãy trình bày </w:t>
      </w:r>
      <w:r w:rsidRPr="00447C48">
        <w:rPr>
          <w:rFonts w:cs="Times New Roman"/>
          <w:b/>
          <w:color w:val="000000"/>
          <w:sz w:val="24"/>
          <w:szCs w:val="24"/>
        </w:rPr>
        <w:t>mục đích của tổ chức quản lý sản xuất trong doanh nghiệp.</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Tổ chức quá trình sản xuất là nhằm thực hiện 3 chức năng chủ yếu sau:</w:t>
      </w:r>
    </w:p>
    <w:p w:rsidR="00E31B34" w:rsidRPr="00447C48" w:rsidRDefault="00E31B34" w:rsidP="00D36CAD">
      <w:pPr>
        <w:widowControl w:val="0"/>
        <w:autoSpaceDE w:val="0"/>
        <w:autoSpaceDN w:val="0"/>
        <w:adjustRightInd w:val="0"/>
        <w:rPr>
          <w:rFonts w:cs="Times New Roman"/>
          <w:b/>
          <w:color w:val="000000"/>
          <w:sz w:val="24"/>
          <w:szCs w:val="24"/>
        </w:rPr>
      </w:pPr>
      <w:r w:rsidRPr="00447C48">
        <w:rPr>
          <w:rFonts w:cs="Times New Roman"/>
          <w:b/>
          <w:color w:val="000000"/>
          <w:sz w:val="24"/>
          <w:szCs w:val="24"/>
        </w:rPr>
        <w:t>√ Chức năng kế hoạch hoá</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Kế hoạch hoá những công việc khác nhau cần thực hiện trong một thời kỳ nhất định (chương trình sản xuất sản phẩm)</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Kế hoạch hoá các phương tiện vật chất và lao động để thực hiện chương trình sản xuất</w:t>
      </w:r>
    </w:p>
    <w:p w:rsidR="00E31B34" w:rsidRPr="00447C48" w:rsidRDefault="00E31B34" w:rsidP="00D36CAD">
      <w:pPr>
        <w:widowControl w:val="0"/>
        <w:autoSpaceDE w:val="0"/>
        <w:autoSpaceDN w:val="0"/>
        <w:adjustRightInd w:val="0"/>
        <w:rPr>
          <w:rFonts w:cs="Times New Roman"/>
          <w:b/>
          <w:color w:val="000000"/>
          <w:sz w:val="24"/>
          <w:szCs w:val="24"/>
        </w:rPr>
      </w:pPr>
      <w:r w:rsidRPr="00447C48">
        <w:rPr>
          <w:rFonts w:cs="Times New Roman"/>
          <w:b/>
          <w:color w:val="000000"/>
          <w:sz w:val="24"/>
          <w:szCs w:val="24"/>
        </w:rPr>
        <w:t>√ Chức năng thực hiện</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Thực hiện các nguyên công sản xuất khác nhau và theo dõi quá trình thực hiện đó</w:t>
      </w:r>
    </w:p>
    <w:p w:rsidR="00E31B34" w:rsidRPr="00447C48" w:rsidRDefault="00E31B34" w:rsidP="00D36CAD">
      <w:pPr>
        <w:widowControl w:val="0"/>
        <w:autoSpaceDE w:val="0"/>
        <w:autoSpaceDN w:val="0"/>
        <w:adjustRightInd w:val="0"/>
        <w:rPr>
          <w:rFonts w:cs="Times New Roman"/>
          <w:b/>
          <w:color w:val="000000"/>
          <w:sz w:val="24"/>
          <w:szCs w:val="24"/>
        </w:rPr>
      </w:pPr>
      <w:r w:rsidRPr="00447C48">
        <w:rPr>
          <w:rFonts w:cs="Times New Roman"/>
          <w:b/>
          <w:color w:val="000000"/>
          <w:sz w:val="24"/>
          <w:szCs w:val="24"/>
        </w:rPr>
        <w:t>√ Chức năng kiểm tra</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So sánh giữa kế hoạch và thực hiện</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Tính toán mức chênh lệch so với kế hoạch và phân tích để tìm nguyên nhân.</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Đưa các biện pháp nhằm khắc phục sự chênh lệch thời gian gia công các loạt sản phẩm khác nhau.</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Ở đây chúng ta muốn nhấn mạnh rằng tổ chức quá trình sản xuất phải đảm bảo sao cho các phương tiện v</w:t>
      </w:r>
      <w:r w:rsidR="00B76161" w:rsidRPr="00447C48">
        <w:rPr>
          <w:rFonts w:cs="Times New Roman"/>
          <w:color w:val="000000"/>
          <w:sz w:val="24"/>
          <w:szCs w:val="24"/>
        </w:rPr>
        <w:t>ậ</w:t>
      </w:r>
      <w:r w:rsidRPr="00447C48">
        <w:rPr>
          <w:rFonts w:cs="Times New Roman"/>
          <w:color w:val="000000"/>
          <w:sz w:val="24"/>
          <w:szCs w:val="24"/>
        </w:rPr>
        <w:t>t chất và con người phải được sử dụng một cách tốt nhất, nhưng đồng thời phải tôn trọng những đòi hỏi về chất lượng và thời gian của khách hàng.</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Khi xây dựng chương trình sản xuất, phải chú ý tới một số yêu cầu cơ bản đó là:</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Cực tiểu mức dự trữ (nguyên vật liệu, sản phẩm dở dang, sản phẩm cuối cùng)</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Cực tiểu chi phí sản xuất</w:t>
      </w:r>
    </w:p>
    <w:p w:rsidR="00E31B34" w:rsidRPr="00447C48" w:rsidRDefault="00E31B3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Cực tiểu chu kỳ sản xuất</w:t>
      </w:r>
    </w:p>
    <w:p w:rsidR="006C6558" w:rsidRPr="00447C48" w:rsidRDefault="006C6558" w:rsidP="00D36CAD">
      <w:pPr>
        <w:widowControl w:val="0"/>
        <w:rPr>
          <w:rFonts w:cs="Times New Roman"/>
          <w:b/>
          <w:sz w:val="24"/>
          <w:szCs w:val="24"/>
        </w:rPr>
      </w:pPr>
      <w:r w:rsidRPr="00447C48">
        <w:rPr>
          <w:rFonts w:cs="Times New Roman"/>
          <w:b/>
          <w:sz w:val="24"/>
          <w:szCs w:val="24"/>
        </w:rPr>
        <w:t xml:space="preserve">Câu 2: </w:t>
      </w:r>
      <w:r w:rsidR="004926F8" w:rsidRPr="00447C48">
        <w:rPr>
          <w:rFonts w:cs="Times New Roman"/>
          <w:b/>
          <w:sz w:val="24"/>
          <w:szCs w:val="24"/>
        </w:rPr>
        <w:t xml:space="preserve">(2 điểm) </w:t>
      </w:r>
      <w:r w:rsidRPr="00447C48">
        <w:rPr>
          <w:rFonts w:cs="Times New Roman"/>
          <w:b/>
          <w:sz w:val="24"/>
          <w:szCs w:val="24"/>
        </w:rPr>
        <w:t>Hãy trình bày vị trí của xí nghiệp sản xuất</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Sản xuất, cung cấp sản phẩm và dịch vụ đáp ứng nhu cầu ngày càng cao cho xã hội.</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Tạo việc làm, thu hút lực lượng lao động dư thừa trong nước và ngày càng nâng cao đời sống cho người lao động.</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Thực hiện đầy đủ nghĩa vụ đối với nhà nước. Chấp hành nghiêm chỉnh các chủ trương, chính sách, pháp luật, luật kinh tế,…</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Quá trình hoạt động, doanh nghiệp mua các yếu tố đầu vào như nguyên liệu, máy móc, thiết bị,… để sản xuất ra của cải vật chất bán cho các doanh nghiệp khác hoặc người tiêu dùng, thông qua đó để thu lợi nhuận.</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Tạo ra lợi nhuận để duy trì hoạt động kinh doanh</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Xí nghiệp, doanh nghiệp là nơi cung cấp nguồn tài chính chủ yếu cho đất nước thông qua đóng thuế và các khoản tài chính khác, góp phần làm tăng trưởng nền kinh tế quốc dân.</w:t>
      </w:r>
    </w:p>
    <w:p w:rsidR="006C6558" w:rsidRPr="00447C48" w:rsidRDefault="006C655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Không ngừng đầu tư phát triển doanh nghiệp đi đôi với nâng cao đời sống người lao động, bảo vệ môi trường, bảo vệ trật tự an toàn, an ninh xã hội.</w:t>
      </w:r>
    </w:p>
    <w:p w:rsidR="006411A9" w:rsidRPr="00447C48" w:rsidRDefault="006411A9" w:rsidP="00D36CAD">
      <w:pPr>
        <w:widowControl w:val="0"/>
        <w:rPr>
          <w:rFonts w:cs="Times New Roman"/>
          <w:b/>
          <w:sz w:val="24"/>
          <w:szCs w:val="24"/>
        </w:rPr>
      </w:pPr>
      <w:r w:rsidRPr="00447C48">
        <w:rPr>
          <w:rFonts w:cs="Times New Roman"/>
          <w:b/>
          <w:sz w:val="24"/>
          <w:szCs w:val="24"/>
        </w:rPr>
        <w:t xml:space="preserve">Câu 3: </w:t>
      </w:r>
      <w:r w:rsidR="00E13255" w:rsidRPr="00447C48">
        <w:rPr>
          <w:rFonts w:cs="Times New Roman"/>
          <w:b/>
          <w:sz w:val="24"/>
          <w:szCs w:val="24"/>
        </w:rPr>
        <w:t xml:space="preserve">(3 điểm) </w:t>
      </w:r>
      <w:r w:rsidRPr="00447C48">
        <w:rPr>
          <w:rFonts w:cs="Times New Roman"/>
          <w:b/>
          <w:sz w:val="24"/>
          <w:szCs w:val="24"/>
        </w:rPr>
        <w:t>Hãy trình bày các nguyên tắc của hệ thống tổ chức quản lý sản xuất</w:t>
      </w:r>
    </w:p>
    <w:p w:rsidR="006411A9" w:rsidRPr="00447C48" w:rsidRDefault="006411A9" w:rsidP="00D36CAD">
      <w:pPr>
        <w:widowControl w:val="0"/>
        <w:autoSpaceDE w:val="0"/>
        <w:autoSpaceDN w:val="0"/>
        <w:adjustRightInd w:val="0"/>
        <w:rPr>
          <w:rFonts w:cs="Times New Roman"/>
          <w:b/>
          <w:color w:val="000000"/>
          <w:sz w:val="24"/>
          <w:szCs w:val="24"/>
        </w:rPr>
      </w:pPr>
      <w:r w:rsidRPr="00447C48">
        <w:rPr>
          <w:rFonts w:cs="Times New Roman"/>
          <w:b/>
          <w:color w:val="000000"/>
          <w:sz w:val="24"/>
          <w:szCs w:val="24"/>
        </w:rPr>
        <w:t>+ Quyền chỉ huy ra quyết định (Chế độ một thủ trưởng)</w:t>
      </w:r>
    </w:p>
    <w:p w:rsidR="006411A9" w:rsidRPr="00447C48" w:rsidRDefault="006411A9"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Việc chỉ huy tập trung vào một người hay một nhóm người có năng lực và uy tín. Đối với các doanh nghiệp vừa và nhỏ thì chủ yếu tập trung vào Giám đốc. Trong trường hợp quản lý theo cơ chế ủy quyền, phân chia nhiệm vụ lãnh đạo, quản lý, kiểm tra cũng vẫn phải tôn trọng nguyên tắc một thủ trưởng. Giám đốc là người có quyền quyết định mọi vấn đề.</w:t>
      </w:r>
    </w:p>
    <w:p w:rsidR="006411A9" w:rsidRPr="00447C48" w:rsidRDefault="006411A9"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Nguyên tắc này nhằm mục đích phát huy khả năng lãnh đạo, kịp thời giải quyết vấn đề nảy sinh, đồng thời gắn vai trò trách nhiệm rõ ràng. Tuy nhiên, cần phải hiểu thấu đáo nguyên tắc này, tránh tình trạng chuyên quyền, độc đoán, không coi trọng ý kiến người khác.</w:t>
      </w:r>
    </w:p>
    <w:p w:rsidR="006411A9" w:rsidRPr="00447C48" w:rsidRDefault="006411A9" w:rsidP="00D36CAD">
      <w:pPr>
        <w:widowControl w:val="0"/>
        <w:autoSpaceDE w:val="0"/>
        <w:autoSpaceDN w:val="0"/>
        <w:adjustRightInd w:val="0"/>
        <w:rPr>
          <w:rFonts w:cs="Times New Roman"/>
          <w:b/>
          <w:color w:val="000000"/>
          <w:sz w:val="24"/>
          <w:szCs w:val="24"/>
        </w:rPr>
      </w:pPr>
      <w:r w:rsidRPr="00447C48">
        <w:rPr>
          <w:rFonts w:cs="Times New Roman"/>
          <w:b/>
          <w:iCs/>
          <w:color w:val="000000"/>
          <w:sz w:val="24"/>
          <w:szCs w:val="24"/>
        </w:rPr>
        <w:t xml:space="preserve">+ </w:t>
      </w:r>
      <w:r w:rsidRPr="00447C48">
        <w:rPr>
          <w:rFonts w:cs="Times New Roman"/>
          <w:b/>
          <w:color w:val="000000"/>
          <w:sz w:val="24"/>
          <w:szCs w:val="24"/>
        </w:rPr>
        <w:t>Nguyên tắc hạch toán kinh doanh.</w:t>
      </w:r>
    </w:p>
    <w:p w:rsidR="006411A9" w:rsidRPr="00447C48" w:rsidRDefault="006411A9"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Gắn liền với sự vận động của cơ chế thị trường, công tác quản lý kinh doanh cũng phải tuân theo nguyên tắc hạch toán kinh doanh. Nguyên tắc này đòi hỏi phải sử dụng đầy đủ và đúng đắn mối quan hệ hàng hoá - tiền tệ.</w:t>
      </w:r>
    </w:p>
    <w:p w:rsidR="006411A9" w:rsidRPr="00447C48" w:rsidRDefault="006411A9"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Áp dụng nguyên tắc này, doanh nghiệp phải tính toán tỉ mỉ và hết sức tiết kiệm trong việc chi dùng vật tư, lao động, nhằm hạn chế tới mức thấp nhất chi phí sản xuất. Trước mỗi đợt sản xuất hay kinh doanh, doanh nghiệp phải tính toán tỷ mỷ lượng vốn cần thiết cho mỗi giai đoạn, chủ động về tài chính, sử dụng đủ vốn cần thiết, tránh lãng phí vốn.</w:t>
      </w:r>
    </w:p>
    <w:p w:rsidR="006411A9" w:rsidRPr="00447C48" w:rsidRDefault="006411A9" w:rsidP="00D36CAD">
      <w:pPr>
        <w:widowControl w:val="0"/>
        <w:autoSpaceDE w:val="0"/>
        <w:autoSpaceDN w:val="0"/>
        <w:adjustRightInd w:val="0"/>
        <w:rPr>
          <w:rFonts w:cs="Times New Roman"/>
          <w:b/>
          <w:color w:val="000000"/>
          <w:sz w:val="24"/>
          <w:szCs w:val="24"/>
        </w:rPr>
      </w:pPr>
      <w:r w:rsidRPr="00447C48">
        <w:rPr>
          <w:rFonts w:cs="Times New Roman"/>
          <w:b/>
          <w:color w:val="000000"/>
          <w:sz w:val="24"/>
          <w:szCs w:val="24"/>
        </w:rPr>
        <w:t>+ Kết hợp thống nhất các lợi ích kinh tế, bảo đảm hiệu quả kinh tế – xã hội.</w:t>
      </w:r>
    </w:p>
    <w:p w:rsidR="006411A9" w:rsidRPr="00447C48" w:rsidRDefault="006411A9"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Nguyên tắc này thể hiện yêu cầu về sự thống nhất giữa nhiệm vụ kinh tế với chính trị – xã hội, giữa nhiệm vụ trước mắt và lâu dài. Sự kết hợp này đòi hỏi các doanh nghiệp sau khi hoàn thành nhiệm vụ với nhà nước, doanh nghiệp có điều kiện mở rộng các phúc lợi tập thể, nâng cao thu nhập cho người lao động, tránh tình trạng làm ra đến đâu tiêu hết đến đó, không tích lũy để đổi mới công nghệ, mở rộng sản xuất.</w:t>
      </w:r>
    </w:p>
    <w:p w:rsidR="00560AF8" w:rsidRPr="00447C48" w:rsidRDefault="00560AF8" w:rsidP="00D36CAD">
      <w:pPr>
        <w:widowControl w:val="0"/>
        <w:autoSpaceDE w:val="0"/>
        <w:autoSpaceDN w:val="0"/>
        <w:adjustRightInd w:val="0"/>
        <w:rPr>
          <w:rFonts w:cs="Times New Roman"/>
          <w:b/>
          <w:iCs/>
          <w:color w:val="000000"/>
          <w:sz w:val="24"/>
          <w:szCs w:val="24"/>
        </w:rPr>
      </w:pPr>
      <w:r w:rsidRPr="00447C48">
        <w:rPr>
          <w:rFonts w:cs="Times New Roman"/>
          <w:b/>
          <w:sz w:val="24"/>
          <w:szCs w:val="24"/>
        </w:rPr>
        <w:t xml:space="preserve">Câu 4: </w:t>
      </w:r>
      <w:r w:rsidR="00E13255" w:rsidRPr="00447C48">
        <w:rPr>
          <w:rFonts w:cs="Times New Roman"/>
          <w:b/>
          <w:sz w:val="24"/>
          <w:szCs w:val="24"/>
        </w:rPr>
        <w:t xml:space="preserve">(2 điểm) </w:t>
      </w:r>
      <w:r w:rsidRPr="00447C48">
        <w:rPr>
          <w:rFonts w:cs="Times New Roman"/>
          <w:b/>
          <w:sz w:val="24"/>
          <w:szCs w:val="24"/>
        </w:rPr>
        <w:t xml:space="preserve">Hãy trình bày nguyên lý cơ bản: </w:t>
      </w:r>
      <w:r w:rsidR="00D86EAB" w:rsidRPr="00447C48">
        <w:rPr>
          <w:rFonts w:cs="Times New Roman"/>
          <w:b/>
          <w:sz w:val="24"/>
          <w:szCs w:val="24"/>
        </w:rPr>
        <w:t>“</w:t>
      </w:r>
      <w:r w:rsidRPr="00447C48">
        <w:rPr>
          <w:rFonts w:cs="Times New Roman"/>
          <w:b/>
          <w:iCs/>
          <w:color w:val="000000"/>
          <w:sz w:val="24"/>
          <w:szCs w:val="24"/>
        </w:rPr>
        <w:t>Tổ chức quản lý sản xuất trong doanh nghiệp theo hướng phát triển chuyên môn hóa với phát triển kinh doanh tổng hợp</w:t>
      </w:r>
      <w:r w:rsidR="00D86EAB" w:rsidRPr="00447C48">
        <w:rPr>
          <w:rFonts w:cs="Times New Roman"/>
          <w:b/>
          <w:iCs/>
          <w:color w:val="000000"/>
          <w:sz w:val="24"/>
          <w:szCs w:val="24"/>
        </w:rPr>
        <w:t>”</w:t>
      </w:r>
    </w:p>
    <w:p w:rsidR="00560AF8" w:rsidRPr="00447C48" w:rsidRDefault="00560AF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Chuyên môn hóa là hình thức phân công lao động xã hội nhằm làm cho doanh nghiệp nói chung, các bộ phận sản xuất và nơi làm việc nói riêng chỉ có nhiệm vụ chế tạo một loại sản phẩm chi tiết của sản phẩm hoặc chỉ tiến hành một bước công việc.</w:t>
      </w:r>
    </w:p>
    <w:p w:rsidR="00560AF8" w:rsidRPr="00447C48" w:rsidRDefault="00560AF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Sản xuất chuyên môn hóa là nhân tố quan trọng để nâng cao loại hình sản xuất tạo điều kiện cho công tác tiêu chuẩn hóa, ứng dụng khoa học kỹ thuật, tổ chức mua sắm vật tư, tổ chức lao động khoa học, tổ chức tiêu thụ sản phẩm, và công tác quản trị doanh nghiệp.</w:t>
      </w:r>
    </w:p>
    <w:p w:rsidR="00560AF8" w:rsidRPr="00447C48" w:rsidRDefault="00560AF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Kinh doanh tổng hợp là những hoạt động kinh tế mang tính chất bao hàm nhiều lĩnh vực khác nhau từ sản xuất công nghiệp đến sản xuất phi công nghiệp, từ sản xuất đến lưu thông phân phối và dịch vụ. Giữa các lĩnh vực này có thể có hoặc không có mối quan hệ với nhau.</w:t>
      </w:r>
    </w:p>
    <w:p w:rsidR="00560AF8" w:rsidRPr="00447C48" w:rsidRDefault="00560AF8"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Chuyên môn hóa và kinh doanh tổng hợp là hai vấn đề khác nhau, nhưng giữa chúng có sự tác động kiềm chế lẫn nhau. Nếu doanh nghiệp, xí nghiệp mở rộng kinh doanh tổng hợp thì chuyên môn hóa bị co hẹp lại. Do đó vấn đề đặt ra là phải khéo léo kết hợp vừa kinh doanh vừa nâng cao trình độ chuyên môn hóa. Chỉ như thế mới phù hợp với xu hướng hiện nay là mỗi doanh nghiệp vừa thực hiện chuyên môn hóa vừa thực hiện đa dạng hóa sản phẩm.</w:t>
      </w:r>
    </w:p>
    <w:p w:rsidR="002F717A" w:rsidRPr="00447C48" w:rsidRDefault="002F717A" w:rsidP="00D36CAD">
      <w:pPr>
        <w:widowControl w:val="0"/>
        <w:autoSpaceDE w:val="0"/>
        <w:autoSpaceDN w:val="0"/>
        <w:adjustRightInd w:val="0"/>
        <w:rPr>
          <w:rFonts w:cs="Times New Roman"/>
          <w:b/>
          <w:iCs/>
          <w:color w:val="000000"/>
          <w:sz w:val="24"/>
          <w:szCs w:val="24"/>
        </w:rPr>
      </w:pPr>
      <w:r w:rsidRPr="00447C48">
        <w:rPr>
          <w:rFonts w:cs="Times New Roman"/>
          <w:b/>
          <w:sz w:val="24"/>
          <w:szCs w:val="24"/>
        </w:rPr>
        <w:t xml:space="preserve">Câu 5: </w:t>
      </w:r>
      <w:r w:rsidR="00E13255" w:rsidRPr="00447C48">
        <w:rPr>
          <w:rFonts w:cs="Times New Roman"/>
          <w:b/>
          <w:sz w:val="24"/>
          <w:szCs w:val="24"/>
        </w:rPr>
        <w:t xml:space="preserve">(1,5 điểm) </w:t>
      </w:r>
      <w:r w:rsidRPr="00447C48">
        <w:rPr>
          <w:rFonts w:cs="Times New Roman"/>
          <w:b/>
          <w:sz w:val="24"/>
          <w:szCs w:val="24"/>
        </w:rPr>
        <w:t>Hãy trình bày nguyên lý cơ bản: “</w:t>
      </w:r>
      <w:r w:rsidRPr="00447C48">
        <w:rPr>
          <w:rFonts w:cs="Times New Roman"/>
          <w:b/>
          <w:iCs/>
          <w:color w:val="000000"/>
          <w:sz w:val="24"/>
          <w:szCs w:val="24"/>
        </w:rPr>
        <w:t>Tổ chức quản lý sản xuất trong mỗi doanh nghiệp, xí ngh</w:t>
      </w:r>
      <w:r w:rsidR="002B6849" w:rsidRPr="00447C48">
        <w:rPr>
          <w:rFonts w:cs="Times New Roman"/>
          <w:b/>
          <w:iCs/>
          <w:color w:val="000000"/>
          <w:sz w:val="24"/>
          <w:szCs w:val="24"/>
        </w:rPr>
        <w:t>i</w:t>
      </w:r>
      <w:r w:rsidRPr="00447C48">
        <w:rPr>
          <w:rFonts w:cs="Times New Roman"/>
          <w:b/>
          <w:iCs/>
          <w:color w:val="000000"/>
          <w:sz w:val="24"/>
          <w:szCs w:val="24"/>
        </w:rPr>
        <w:t>ệp phải đảm bảo tính cân đối”</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Cân đối được coi là một nguyên tắc của tổ chức quản lý sản xuất trong mỗi doanh nghiệp, xí nghiệp. Nó được thể hiện trước hết ở mối quan hệ tỉ lệ thích hợp giữa công suất và thiết bị, máy móc, khả năng lao động, số lượng và chất lượng của nguyên vật liệu đưa vào sản xuất. Mối quan hệ này nằm trong trạng thái động. Vì vậy nếu một trong những yếu tố thay đổi thì tất yếu phải xác lập lại mối quan hệ tỉ lệ mới nhằm đẩy mạnh sản xuất phát triển với hiệu quả ngày càng cao.</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Hiện nay tiến bộ khoa học kỹ thuật phát triển nhanh chóng và nhờ đó mà tạo ra ngày càng nhiều công nghệ mới đã tạo điều kiện thuận lợi để xác lập và duy trì sản xuất cân đối trong doanh nghiệp.</w:t>
      </w:r>
    </w:p>
    <w:p w:rsidR="002F717A" w:rsidRPr="00447C48" w:rsidRDefault="002F717A" w:rsidP="00D36CAD">
      <w:pPr>
        <w:widowControl w:val="0"/>
        <w:autoSpaceDE w:val="0"/>
        <w:autoSpaceDN w:val="0"/>
        <w:adjustRightInd w:val="0"/>
        <w:rPr>
          <w:rFonts w:cs="Times New Roman"/>
          <w:b/>
          <w:iCs/>
          <w:color w:val="000000"/>
          <w:sz w:val="24"/>
          <w:szCs w:val="24"/>
        </w:rPr>
      </w:pPr>
      <w:r w:rsidRPr="00447C48">
        <w:rPr>
          <w:rFonts w:cs="Times New Roman"/>
          <w:b/>
          <w:sz w:val="24"/>
          <w:szCs w:val="24"/>
        </w:rPr>
        <w:t xml:space="preserve">Câu 6: </w:t>
      </w:r>
      <w:r w:rsidR="00E13255" w:rsidRPr="00447C48">
        <w:rPr>
          <w:rFonts w:cs="Times New Roman"/>
          <w:b/>
          <w:sz w:val="24"/>
          <w:szCs w:val="24"/>
        </w:rPr>
        <w:t xml:space="preserve">(2 điểm) </w:t>
      </w:r>
      <w:r w:rsidRPr="00447C48">
        <w:rPr>
          <w:rFonts w:cs="Times New Roman"/>
          <w:b/>
          <w:sz w:val="24"/>
          <w:szCs w:val="24"/>
        </w:rPr>
        <w:t>Hãy trình bày nguyên lý cơ bản: “</w:t>
      </w:r>
      <w:r w:rsidRPr="00447C48">
        <w:rPr>
          <w:rFonts w:cs="Times New Roman"/>
          <w:b/>
          <w:iCs/>
          <w:color w:val="000000"/>
          <w:sz w:val="24"/>
          <w:szCs w:val="24"/>
        </w:rPr>
        <w:t>Tổ chức quản lý sản xuất trong doanh nghiệp phải đảm bảo tính nhịp nhàng”</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Sản xuất được coi là nhịp nhàng khi nào số lượng sản phẩm sản xuất ra trong từng khoản thời gian đã qui định (giờ, ca, ngày, đêm,…) phải bằng nhau.</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Sự nhịp nhàng trong sản xuất chịu sự tác động của nhiều nhân tố trong mỗi doanh nghiệp, xí nghiệp vì vậy để đảm bảo sản xuất nhịp nhàng thì phải thực hiện các công việc sau:</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Thực hiện có hiệu quả các hợp đồng đã ký kết, bảo đảm việc cung ứng sản phẩm cho nhu cầu của thị trường và xã hội một cách đều đặn.</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Khắc phục được trình trạng sản xuất khi thì thong thả cầm chừng, khi thì vội vã khẩn trương, gây nên những lãng phí về sức người, sức của.</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Đảm bảo thực hiện tốt nhiệm vụ và mối quan hệ hợp tác, liên kết các đơn vị kinh tế khác.</w:t>
      </w:r>
    </w:p>
    <w:p w:rsidR="002F717A" w:rsidRPr="00447C48" w:rsidRDefault="002F717A" w:rsidP="00D36CAD">
      <w:pPr>
        <w:widowControl w:val="0"/>
        <w:autoSpaceDE w:val="0"/>
        <w:autoSpaceDN w:val="0"/>
        <w:adjustRightInd w:val="0"/>
        <w:rPr>
          <w:rFonts w:cs="Times New Roman"/>
          <w:b/>
          <w:iCs/>
          <w:color w:val="000000"/>
          <w:sz w:val="24"/>
          <w:szCs w:val="24"/>
        </w:rPr>
      </w:pPr>
      <w:r w:rsidRPr="00447C48">
        <w:rPr>
          <w:rFonts w:cs="Times New Roman"/>
          <w:b/>
          <w:sz w:val="24"/>
          <w:szCs w:val="24"/>
        </w:rPr>
        <w:t xml:space="preserve">Câu 7: </w:t>
      </w:r>
      <w:r w:rsidR="00E13255" w:rsidRPr="00447C48">
        <w:rPr>
          <w:rFonts w:cs="Times New Roman"/>
          <w:b/>
          <w:sz w:val="24"/>
          <w:szCs w:val="24"/>
        </w:rPr>
        <w:t xml:space="preserve">(2 điểm) </w:t>
      </w:r>
      <w:r w:rsidRPr="00447C48">
        <w:rPr>
          <w:rFonts w:cs="Times New Roman"/>
          <w:b/>
          <w:sz w:val="24"/>
          <w:szCs w:val="24"/>
        </w:rPr>
        <w:t>Hãy trình bày nguyên lý cơ bản: “</w:t>
      </w:r>
      <w:r w:rsidRPr="00447C48">
        <w:rPr>
          <w:rFonts w:cs="Times New Roman"/>
          <w:b/>
          <w:iCs/>
          <w:color w:val="000000"/>
          <w:sz w:val="24"/>
          <w:szCs w:val="24"/>
        </w:rPr>
        <w:t>Tổ chức quản lý sản xuất trong doanh nghiệp phải đảm bảo tính liên tục”</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Sản xuất hay quá trình sản xuất được coi là liên tục khi bước công việc sau được thực hiện ngay sau bước công việc trước kết thúc, không có bất cứ sự gián đoạn nào về thời gian trong quá trình khai thác hoặc chế tạo sản phẩm.</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Sản xuất liên tục thể hiện trình độ liên tục của đối tượng lao động. Vì vậy, việc đảm bảo sản xuất liên tục cần phải áp dụng các biện pháp sau:</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Đối với nguyên vật liệu phải đảm bảo cung ứng liên tục hoặc theo đúng thời hạn quy định cho nơi làm việc.</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Đối với tư liệu lao động phải xây dựng kế hoạch cụ thể về sử dụng, bảo dưỡng, sửa chữa thiết bị, máy móc.</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Đối với lực lượng lao động phải xây dựng kế hoạch tận dụng toàn bộ thời gian lao động, bố trí hợp lý ca làm việc.</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Trên cơ sở thực hiện tốt các biện pháp trên sẽ đem lại những tác dụng to lớn sau:</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Tiết kiệm thời gian lao động trong sản xuất</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Sử dụng hợp lý công suất và thời gian hoạt động của thiết bị, máy móc.</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Góp phần bảo đảm sản xuất cân đối và nhịp nhàng</w:t>
      </w:r>
    </w:p>
    <w:p w:rsidR="002F717A" w:rsidRPr="00447C48" w:rsidRDefault="002F717A"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Bảo đảm hoàn thành kế hoạch sản xuất với hiệu quả cao</w:t>
      </w:r>
    </w:p>
    <w:p w:rsidR="007164FE" w:rsidRPr="00447C48" w:rsidRDefault="007164FE" w:rsidP="00D36CAD">
      <w:pPr>
        <w:widowControl w:val="0"/>
        <w:autoSpaceDE w:val="0"/>
        <w:autoSpaceDN w:val="0"/>
        <w:adjustRightInd w:val="0"/>
        <w:rPr>
          <w:rFonts w:cs="Times New Roman"/>
          <w:b/>
          <w:iCs/>
          <w:color w:val="000000"/>
          <w:sz w:val="24"/>
          <w:szCs w:val="24"/>
          <w:highlight w:val="red"/>
        </w:rPr>
      </w:pPr>
      <w:r w:rsidRPr="00447C48">
        <w:rPr>
          <w:rFonts w:cs="Times New Roman"/>
          <w:b/>
          <w:sz w:val="24"/>
          <w:szCs w:val="24"/>
          <w:highlight w:val="red"/>
        </w:rPr>
        <w:t xml:space="preserve">Câu 8: </w:t>
      </w:r>
      <w:r w:rsidR="00E13255" w:rsidRPr="00447C48">
        <w:rPr>
          <w:rFonts w:cs="Times New Roman"/>
          <w:b/>
          <w:sz w:val="24"/>
          <w:szCs w:val="24"/>
          <w:highlight w:val="red"/>
        </w:rPr>
        <w:t xml:space="preserve">(2 điểm) </w:t>
      </w:r>
      <w:r w:rsidRPr="00447C48">
        <w:rPr>
          <w:rFonts w:cs="Times New Roman"/>
          <w:b/>
          <w:sz w:val="24"/>
          <w:szCs w:val="24"/>
          <w:highlight w:val="red"/>
        </w:rPr>
        <w:t xml:space="preserve">Hãy trình bày </w:t>
      </w:r>
      <w:r w:rsidR="00A342FB" w:rsidRPr="00447C48">
        <w:rPr>
          <w:rFonts w:cs="Times New Roman"/>
          <w:b/>
          <w:iCs/>
          <w:color w:val="000000"/>
          <w:sz w:val="24"/>
          <w:szCs w:val="24"/>
          <w:highlight w:val="red"/>
        </w:rPr>
        <w:t>k</w:t>
      </w:r>
      <w:r w:rsidRPr="00447C48">
        <w:rPr>
          <w:rFonts w:cs="Times New Roman"/>
          <w:b/>
          <w:iCs/>
          <w:color w:val="000000"/>
          <w:sz w:val="24"/>
          <w:szCs w:val="24"/>
          <w:highlight w:val="red"/>
        </w:rPr>
        <w:t>hái niệm về quá trình sản xuất trong doanh nghiệp</w:t>
      </w:r>
    </w:p>
    <w:p w:rsidR="007164FE" w:rsidRPr="00447C48" w:rsidRDefault="007164FE" w:rsidP="00D36CAD">
      <w:pPr>
        <w:widowControl w:val="0"/>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Theo nghĩa rộng, quá trình sản xuất trong doanh nghiệp là quá trình bắt đầu từ khâu chuẩn bị sản xuất, mua sắm vật tư kỹ thuật, tổ chức sản xuất đến khâu cuối cùng là tiêu thụ sản phẩm, hàng hoá, dịch vụ và tích luỹ tiền tệ. Nói cách khác, đây là toàn bộ quá trình sản xuất – kinh doanh của doanh nghiệp.</w:t>
      </w:r>
    </w:p>
    <w:p w:rsidR="007164FE" w:rsidRPr="00447C48" w:rsidRDefault="007164FE" w:rsidP="00D36CAD">
      <w:pPr>
        <w:widowControl w:val="0"/>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Theo nghĩa hẹp, quá trình sản xuất trong doanh nghiệp là quá trình chế biến, khai thác, gia công phục hồi giá trị một loại sản phẩm nhờ kết hợp một cách chặt chẽ, hợp lý các yếu tố cơ bản của sản xuất.</w:t>
      </w:r>
    </w:p>
    <w:p w:rsidR="007164FE" w:rsidRPr="00447C48" w:rsidRDefault="007164FE"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highlight w:val="red"/>
        </w:rPr>
        <w:t>Quá trình sản xuất trong doanh nghiệp luôn luôn có hai mặt gắn bó chặt chẽ với nhau, đó là mặt vật chất - kỹ thuật của sản xuất và mặt kinh tế - xã hội của sản xuất. Mặt vất chất - kỹ thuật của sản xuất bao gồm sự tác động của sức lao động lên đối tượng lao động bằng các công cụ lao động cần thiết để tạo ra của cải vật chất cho xã hội. Mặt kinh tế - xã hội của sản xuất cho thấy, quá trình sản xuất trong doanh nghiệp còn là quá trình củng cố mối quan hệ sản xuất, quá trình lao động sáng tạo và hiệp tác của người lao động.</w:t>
      </w:r>
    </w:p>
    <w:p w:rsidR="00A16C64" w:rsidRPr="00447C48" w:rsidRDefault="00A16C64" w:rsidP="00D36CAD">
      <w:pPr>
        <w:widowControl w:val="0"/>
        <w:autoSpaceDE w:val="0"/>
        <w:autoSpaceDN w:val="0"/>
        <w:adjustRightInd w:val="0"/>
        <w:rPr>
          <w:rFonts w:cs="Times New Roman"/>
          <w:b/>
          <w:color w:val="000000"/>
          <w:sz w:val="24"/>
          <w:szCs w:val="24"/>
        </w:rPr>
      </w:pPr>
      <w:r w:rsidRPr="00447C48">
        <w:rPr>
          <w:rFonts w:cs="Times New Roman"/>
          <w:b/>
          <w:sz w:val="24"/>
          <w:szCs w:val="24"/>
        </w:rPr>
        <w:t xml:space="preserve">Câu </w:t>
      </w:r>
      <w:r w:rsidR="007164FE" w:rsidRPr="00447C48">
        <w:rPr>
          <w:rFonts w:cs="Times New Roman"/>
          <w:b/>
          <w:sz w:val="24"/>
          <w:szCs w:val="24"/>
        </w:rPr>
        <w:t>9</w:t>
      </w:r>
      <w:r w:rsidRPr="00447C48">
        <w:rPr>
          <w:rFonts w:cs="Times New Roman"/>
          <w:b/>
          <w:sz w:val="24"/>
          <w:szCs w:val="24"/>
        </w:rPr>
        <w:t xml:space="preserve">: </w:t>
      </w:r>
      <w:r w:rsidR="00E13255" w:rsidRPr="00447C48">
        <w:rPr>
          <w:rFonts w:cs="Times New Roman"/>
          <w:b/>
          <w:sz w:val="24"/>
          <w:szCs w:val="24"/>
        </w:rPr>
        <w:t xml:space="preserve">(3 điểm) </w:t>
      </w:r>
      <w:r w:rsidRPr="00447C48">
        <w:rPr>
          <w:rFonts w:cs="Times New Roman"/>
          <w:b/>
          <w:sz w:val="24"/>
          <w:szCs w:val="24"/>
        </w:rPr>
        <w:t xml:space="preserve">Hãy trình bày </w:t>
      </w:r>
      <w:r w:rsidRPr="00447C48">
        <w:rPr>
          <w:rFonts w:cs="Times New Roman"/>
          <w:b/>
          <w:color w:val="000000"/>
          <w:sz w:val="24"/>
          <w:szCs w:val="24"/>
        </w:rPr>
        <w:t>khái niệm cơ cấu sản xuất của doanh nghiệp</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Cơ cấu sản xuất là tổng hợp các bộ phận sản xuất và phục vụ sản xuất, hình thức xây dựng những bộ phận ấy, sự phân bố về không gian và mối liên hệ giữa các bộ phận với nhau.</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Cơ cấu sản xuất là một đặc tính chất lượng của hệ thống sản xuất. Đó chính là cơ sở vật chất kỹ thuật của một hệ thống sản xuất. Cơ cấu sản xuất cũng thể hiện hình thức tổ chức của quá trình sản xuất sản phẩm, hình thức phân công lao động giữa các khâu, các bộ phận trong hệ thống, nó biểu hiện đặc điểm cụ thể của sự kết hợp các yếu tố sản xuất trong quá trình tạo ra sản phẩm.</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Mỗi doanh nghiệp nếu xác định hay xây dựng được một cơ cấu sản xuất hợp lý thì nó sẽ đem lại ý nghĩa to lớn về nhiều mặt:</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Cơ cấu sản xuất cho doanh nghiệp thấy rõ hình thức tổ chức của quá trình sản xuất, tính chất phân công lao động giữa các bộ phận sản xuất và phục vụ sản xuất, đặc điểm của sự kết hợp lao động với tư liệu lao động và đối tượng lao động trong quá trình sản xuất.</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Cơ cấu sản xuất là cơ sở vật chất - kỹ thuật của doanh nghiệp. Vì vậy, muốn phát triển và mở rộng doanh nghiệp phải có sự đầu tư thoả đáng cho cơ cấu sản xuất.</w:t>
      </w:r>
    </w:p>
    <w:p w:rsidR="00A16C64" w:rsidRPr="00447C48" w:rsidRDefault="00A16C64" w:rsidP="00D36CAD">
      <w:pPr>
        <w:widowControl w:val="0"/>
        <w:autoSpaceDE w:val="0"/>
        <w:autoSpaceDN w:val="0"/>
        <w:adjustRightInd w:val="0"/>
        <w:rPr>
          <w:rFonts w:cs="Times New Roman"/>
          <w:color w:val="000000"/>
          <w:sz w:val="24"/>
          <w:szCs w:val="24"/>
        </w:rPr>
      </w:pPr>
      <w:r w:rsidRPr="00447C48">
        <w:rPr>
          <w:rFonts w:cs="Times New Roman"/>
          <w:color w:val="000000"/>
          <w:sz w:val="24"/>
          <w:szCs w:val="24"/>
        </w:rPr>
        <w:t>- Cơ cấu sản xuất được coi là cơ sở khách quan để tạo lập bộ máy quản lý doanh nghiệp. Vì vậy, muốn tinh giảm bộ máy quản lý, nâng cao hiệu quả của công tác quản lý, không thể không hoàn thiện cơ cấu sản xuất của doanh nghiệp.</w:t>
      </w:r>
    </w:p>
    <w:p w:rsidR="007164FE" w:rsidRPr="00447C48" w:rsidRDefault="007164FE" w:rsidP="00D36CAD">
      <w:pPr>
        <w:widowControl w:val="0"/>
        <w:autoSpaceDE w:val="0"/>
        <w:autoSpaceDN w:val="0"/>
        <w:adjustRightInd w:val="0"/>
        <w:rPr>
          <w:rFonts w:cs="Times New Roman"/>
          <w:b/>
          <w:color w:val="000000"/>
          <w:sz w:val="24"/>
          <w:szCs w:val="24"/>
        </w:rPr>
      </w:pPr>
      <w:r w:rsidRPr="00447C48">
        <w:rPr>
          <w:rFonts w:cs="Times New Roman"/>
          <w:b/>
          <w:sz w:val="24"/>
          <w:szCs w:val="24"/>
          <w:highlight w:val="yellow"/>
        </w:rPr>
        <w:t xml:space="preserve">Câu 9: </w:t>
      </w:r>
      <w:r w:rsidR="00E13255" w:rsidRPr="00447C48">
        <w:rPr>
          <w:rFonts w:cs="Times New Roman"/>
          <w:b/>
          <w:sz w:val="24"/>
          <w:szCs w:val="24"/>
          <w:highlight w:val="yellow"/>
        </w:rPr>
        <w:t xml:space="preserve">(2 điểm) </w:t>
      </w:r>
      <w:r w:rsidRPr="00447C48">
        <w:rPr>
          <w:rFonts w:cs="Times New Roman"/>
          <w:b/>
          <w:sz w:val="24"/>
          <w:szCs w:val="24"/>
          <w:highlight w:val="yellow"/>
        </w:rPr>
        <w:t xml:space="preserve">Hãy trình bày </w:t>
      </w:r>
      <w:r w:rsidRPr="00447C48">
        <w:rPr>
          <w:rFonts w:cs="Times New Roman"/>
          <w:b/>
          <w:color w:val="000000"/>
          <w:sz w:val="24"/>
          <w:szCs w:val="24"/>
          <w:highlight w:val="yellow"/>
        </w:rPr>
        <w:t xml:space="preserve">khái niệm về </w:t>
      </w:r>
      <w:r w:rsidR="00433E59" w:rsidRPr="00447C48">
        <w:rPr>
          <w:rFonts w:eastAsia="TimesNewRomanPS-ItalicMT" w:cs="Times New Roman"/>
          <w:b/>
          <w:bCs/>
          <w:iCs/>
          <w:color w:val="000000"/>
          <w:sz w:val="24"/>
          <w:szCs w:val="24"/>
          <w:highlight w:val="yellow"/>
        </w:rPr>
        <w:t>c</w:t>
      </w:r>
      <w:r w:rsidR="009D0FBD" w:rsidRPr="00447C48">
        <w:rPr>
          <w:rFonts w:eastAsia="TimesNewRomanPS-ItalicMT" w:cs="Times New Roman"/>
          <w:b/>
          <w:bCs/>
          <w:iCs/>
          <w:color w:val="000000"/>
          <w:sz w:val="24"/>
          <w:szCs w:val="24"/>
          <w:highlight w:val="yellow"/>
        </w:rPr>
        <w:t>ác b</w:t>
      </w:r>
      <w:r w:rsidR="009D0FBD" w:rsidRPr="00447C48">
        <w:rPr>
          <w:rFonts w:eastAsia="TimesNewRomanPS-BoldMT" w:cs="Times New Roman"/>
          <w:b/>
          <w:bCs/>
          <w:iCs/>
          <w:color w:val="000000"/>
          <w:sz w:val="24"/>
          <w:szCs w:val="24"/>
          <w:highlight w:val="yellow"/>
        </w:rPr>
        <w:t>ộ phận của cơ cấu sản xuất</w:t>
      </w:r>
      <w:r w:rsidR="009D0FBD" w:rsidRPr="00447C48">
        <w:rPr>
          <w:rFonts w:cs="Times New Roman"/>
          <w:b/>
          <w:color w:val="000000"/>
          <w:sz w:val="24"/>
          <w:szCs w:val="24"/>
          <w:highlight w:val="yellow"/>
        </w:rPr>
        <w:t>.</w:t>
      </w:r>
    </w:p>
    <w:p w:rsidR="009D0FBD" w:rsidRPr="00447C48" w:rsidRDefault="009D0FBD" w:rsidP="009D0FBD">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b/>
          <w:bCs/>
          <w:iCs/>
          <w:color w:val="000000"/>
          <w:sz w:val="24"/>
          <w:szCs w:val="24"/>
        </w:rPr>
        <w:t>B</w:t>
      </w:r>
      <w:r w:rsidRPr="00447C48">
        <w:rPr>
          <w:rFonts w:eastAsia="TimesNewRomanPS-BoldMT" w:cs="Times New Roman"/>
          <w:b/>
          <w:bCs/>
          <w:iCs/>
          <w:color w:val="000000"/>
          <w:sz w:val="24"/>
          <w:szCs w:val="24"/>
        </w:rPr>
        <w:t>ộ phận sản xuất chính</w:t>
      </w:r>
      <w:r w:rsidRPr="00447C48">
        <w:rPr>
          <w:rFonts w:eastAsia="TimesNewRomanPS-ItalicMT" w:cs="Times New Roman"/>
          <w:iCs/>
          <w:color w:val="000000"/>
          <w:sz w:val="24"/>
          <w:szCs w:val="24"/>
        </w:rPr>
        <w:t>: là nh</w:t>
      </w:r>
      <w:r w:rsidRPr="00447C48">
        <w:rPr>
          <w:rFonts w:eastAsia="TimesNewRomanPSMT" w:cs="Times New Roman"/>
          <w:iCs/>
          <w:color w:val="000000"/>
          <w:sz w:val="24"/>
          <w:szCs w:val="24"/>
        </w:rPr>
        <w:t xml:space="preserve">ững bộ phận trực tiếp chế </w:t>
      </w:r>
      <w:r w:rsidRPr="00447C48">
        <w:rPr>
          <w:rFonts w:eastAsia="TimesNewRomanPS-ItalicMT" w:cs="Times New Roman"/>
          <w:iCs/>
          <w:color w:val="000000"/>
          <w:sz w:val="24"/>
          <w:szCs w:val="24"/>
        </w:rPr>
        <w:t>t</w:t>
      </w:r>
      <w:r w:rsidRPr="00447C48">
        <w:rPr>
          <w:rFonts w:eastAsia="TimesNewRomanPSMT" w:cs="Times New Roman"/>
          <w:iCs/>
          <w:color w:val="000000"/>
          <w:sz w:val="24"/>
          <w:szCs w:val="24"/>
        </w:rPr>
        <w:t>ạo sản phẩm chính. Đặc điểm của bộ phận n</w:t>
      </w:r>
      <w:r w:rsidRPr="00447C48">
        <w:rPr>
          <w:rFonts w:eastAsia="TimesNewRomanPS-ItalicMT" w:cs="Times New Roman"/>
          <w:iCs/>
          <w:color w:val="000000"/>
          <w:sz w:val="24"/>
          <w:szCs w:val="24"/>
        </w:rPr>
        <w:t>ày là nguyên v</w:t>
      </w:r>
      <w:r w:rsidRPr="00447C48">
        <w:rPr>
          <w:rFonts w:eastAsia="TimesNewRomanPSMT" w:cs="Times New Roman"/>
          <w:iCs/>
          <w:color w:val="000000"/>
          <w:sz w:val="24"/>
          <w:szCs w:val="24"/>
        </w:rPr>
        <w:t>ật liệu m</w:t>
      </w:r>
      <w:r w:rsidRPr="00447C48">
        <w:rPr>
          <w:rFonts w:eastAsia="TimesNewRomanPS-ItalicMT" w:cs="Times New Roman"/>
          <w:iCs/>
          <w:color w:val="000000"/>
          <w:sz w:val="24"/>
          <w:szCs w:val="24"/>
        </w:rPr>
        <w:t>à nó ch</w:t>
      </w:r>
      <w:r w:rsidRPr="00447C48">
        <w:rPr>
          <w:rFonts w:eastAsia="TimesNewRomanPSMT" w:cs="Times New Roman"/>
          <w:iCs/>
          <w:color w:val="000000"/>
          <w:sz w:val="24"/>
          <w:szCs w:val="24"/>
        </w:rPr>
        <w:t>ế biến phải trở th</w:t>
      </w:r>
      <w:r w:rsidRPr="00447C48">
        <w:rPr>
          <w:rFonts w:eastAsia="TimesNewRomanPS-ItalicMT" w:cs="Times New Roman"/>
          <w:iCs/>
          <w:color w:val="000000"/>
          <w:sz w:val="24"/>
          <w:szCs w:val="24"/>
        </w:rPr>
        <w:t>ành s</w:t>
      </w:r>
      <w:r w:rsidRPr="00447C48">
        <w:rPr>
          <w:rFonts w:eastAsia="TimesNewRomanPSMT" w:cs="Times New Roman"/>
          <w:iCs/>
          <w:color w:val="000000"/>
          <w:sz w:val="24"/>
          <w:szCs w:val="24"/>
        </w:rPr>
        <w:t xml:space="preserve">ản phẩm chính </w:t>
      </w:r>
      <w:r w:rsidRPr="00447C48">
        <w:rPr>
          <w:rFonts w:eastAsia="TimesNewRomanPS-ItalicMT" w:cs="Times New Roman"/>
          <w:iCs/>
          <w:color w:val="000000"/>
          <w:sz w:val="24"/>
          <w:szCs w:val="24"/>
        </w:rPr>
        <w:t>c</w:t>
      </w:r>
      <w:r w:rsidRPr="00447C48">
        <w:rPr>
          <w:rFonts w:eastAsia="TimesNewRomanPSMT" w:cs="Times New Roman"/>
          <w:iCs/>
          <w:color w:val="000000"/>
          <w:sz w:val="24"/>
          <w:szCs w:val="24"/>
        </w:rPr>
        <w:t>ủa doanh nghiệp.</w:t>
      </w:r>
    </w:p>
    <w:p w:rsidR="009D0FBD" w:rsidRPr="00447C48" w:rsidRDefault="009D0FBD" w:rsidP="009D0FBD">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b/>
          <w:bCs/>
          <w:iCs/>
          <w:color w:val="000000"/>
          <w:sz w:val="24"/>
          <w:szCs w:val="24"/>
        </w:rPr>
        <w:t>B</w:t>
      </w:r>
      <w:r w:rsidRPr="00447C48">
        <w:rPr>
          <w:rFonts w:eastAsia="TimesNewRomanPS-BoldMT" w:cs="Times New Roman"/>
          <w:b/>
          <w:bCs/>
          <w:iCs/>
          <w:color w:val="000000"/>
          <w:sz w:val="24"/>
          <w:szCs w:val="24"/>
        </w:rPr>
        <w:t>ộ phận sản xuất phụ trợ</w:t>
      </w:r>
      <w:r w:rsidRPr="00447C48">
        <w:rPr>
          <w:rFonts w:eastAsia="TimesNewRomanPS-ItalicMT" w:cs="Times New Roman"/>
          <w:iCs/>
          <w:color w:val="000000"/>
          <w:sz w:val="24"/>
          <w:szCs w:val="24"/>
        </w:rPr>
        <w:t>: là b</w:t>
      </w:r>
      <w:r w:rsidRPr="00447C48">
        <w:rPr>
          <w:rFonts w:eastAsia="TimesNewRomanPSMT" w:cs="Times New Roman"/>
          <w:iCs/>
          <w:color w:val="000000"/>
          <w:sz w:val="24"/>
          <w:szCs w:val="24"/>
        </w:rPr>
        <w:t>ộ phận m</w:t>
      </w:r>
      <w:r w:rsidRPr="00447C48">
        <w:rPr>
          <w:rFonts w:eastAsia="TimesNewRomanPS-ItalicMT" w:cs="Times New Roman"/>
          <w:iCs/>
          <w:color w:val="000000"/>
          <w:sz w:val="24"/>
          <w:szCs w:val="24"/>
        </w:rPr>
        <w:t>à ho</w:t>
      </w:r>
      <w:r w:rsidRPr="00447C48">
        <w:rPr>
          <w:rFonts w:eastAsia="TimesNewRomanPSMT" w:cs="Times New Roman"/>
          <w:iCs/>
          <w:color w:val="000000"/>
          <w:sz w:val="24"/>
          <w:szCs w:val="24"/>
        </w:rPr>
        <w:t xml:space="preserve">ạt động của nó có tác dụng </w:t>
      </w:r>
      <w:r w:rsidRPr="00447C48">
        <w:rPr>
          <w:rFonts w:eastAsia="TimesNewRomanPS-ItalicMT" w:cs="Times New Roman"/>
          <w:iCs/>
          <w:color w:val="000000"/>
          <w:sz w:val="24"/>
          <w:szCs w:val="24"/>
        </w:rPr>
        <w:t>ph</w:t>
      </w:r>
      <w:r w:rsidRPr="00447C48">
        <w:rPr>
          <w:rFonts w:eastAsia="TimesNewRomanPSMT" w:cs="Times New Roman"/>
          <w:iCs/>
          <w:color w:val="000000"/>
          <w:sz w:val="24"/>
          <w:szCs w:val="24"/>
        </w:rPr>
        <w:t xml:space="preserve">ục vụ </w:t>
      </w:r>
      <w:r w:rsidRPr="00447C48">
        <w:rPr>
          <w:rFonts w:eastAsia="TimesNewRomanPS-ItalicMT" w:cs="Times New Roman"/>
          <w:iCs/>
          <w:color w:val="000000"/>
          <w:sz w:val="24"/>
          <w:szCs w:val="24"/>
        </w:rPr>
        <w:t>tr</w:t>
      </w:r>
      <w:r w:rsidRPr="00447C48">
        <w:rPr>
          <w:rFonts w:eastAsia="TimesNewRomanPSMT" w:cs="Times New Roman"/>
          <w:iCs/>
          <w:color w:val="000000"/>
          <w:sz w:val="24"/>
          <w:szCs w:val="24"/>
        </w:rPr>
        <w:t>ực tiế</w:t>
      </w:r>
      <w:r w:rsidRPr="00447C48">
        <w:rPr>
          <w:rFonts w:eastAsia="TimesNewRomanPS-ItalicMT" w:cs="Times New Roman"/>
          <w:iCs/>
          <w:color w:val="000000"/>
          <w:sz w:val="24"/>
          <w:szCs w:val="24"/>
        </w:rPr>
        <w:t>p cho s</w:t>
      </w:r>
      <w:r w:rsidRPr="00447C48">
        <w:rPr>
          <w:rFonts w:eastAsia="TimesNewRomanPSMT" w:cs="Times New Roman"/>
          <w:iCs/>
          <w:color w:val="000000"/>
          <w:sz w:val="24"/>
          <w:szCs w:val="24"/>
        </w:rPr>
        <w:t>ản xuất chính bảo đảm cho sản xuấ</w:t>
      </w:r>
      <w:r w:rsidRPr="00447C48">
        <w:rPr>
          <w:rFonts w:eastAsia="TimesNewRomanPS-ItalicMT" w:cs="Times New Roman"/>
          <w:iCs/>
          <w:color w:val="000000"/>
          <w:sz w:val="24"/>
          <w:szCs w:val="24"/>
        </w:rPr>
        <w:t>t chính có th</w:t>
      </w:r>
      <w:r w:rsidRPr="00447C48">
        <w:rPr>
          <w:rFonts w:eastAsia="TimesNewRomanPSMT" w:cs="Times New Roman"/>
          <w:iCs/>
          <w:color w:val="000000"/>
          <w:sz w:val="24"/>
          <w:szCs w:val="24"/>
        </w:rPr>
        <w:t>ể tiến h</w:t>
      </w:r>
      <w:r w:rsidRPr="00447C48">
        <w:rPr>
          <w:rFonts w:eastAsia="TimesNewRomanPS-ItalicMT" w:cs="Times New Roman"/>
          <w:iCs/>
          <w:color w:val="000000"/>
          <w:sz w:val="24"/>
          <w:szCs w:val="24"/>
        </w:rPr>
        <w:t xml:space="preserve">ành </w:t>
      </w:r>
      <w:r w:rsidRPr="00447C48">
        <w:rPr>
          <w:rFonts w:eastAsia="TimesNewRomanPSMT" w:cs="Times New Roman"/>
          <w:iCs/>
          <w:color w:val="000000"/>
          <w:sz w:val="24"/>
          <w:szCs w:val="24"/>
        </w:rPr>
        <w:t>đều đặn li</w:t>
      </w:r>
      <w:r w:rsidRPr="00447C48">
        <w:rPr>
          <w:rFonts w:eastAsia="TimesNewRomanPS-ItalicMT" w:cs="Times New Roman"/>
          <w:iCs/>
          <w:color w:val="000000"/>
          <w:sz w:val="24"/>
          <w:szCs w:val="24"/>
        </w:rPr>
        <w:t>ên t</w:t>
      </w:r>
      <w:r w:rsidRPr="00447C48">
        <w:rPr>
          <w:rFonts w:eastAsia="TimesNewRomanPSMT" w:cs="Times New Roman"/>
          <w:iCs/>
          <w:color w:val="000000"/>
          <w:sz w:val="24"/>
          <w:szCs w:val="24"/>
        </w:rPr>
        <w:t xml:space="preserve">ục </w:t>
      </w:r>
      <w:r w:rsidRPr="00447C48">
        <w:rPr>
          <w:rFonts w:eastAsia="TimesNewRomanPS-ItalicMT" w:cs="Times New Roman"/>
          <w:iCs/>
          <w:color w:val="000000"/>
          <w:sz w:val="24"/>
          <w:szCs w:val="24"/>
        </w:rPr>
        <w:t>(b</w:t>
      </w:r>
      <w:r w:rsidRPr="00447C48">
        <w:rPr>
          <w:rFonts w:eastAsia="TimesNewRomanPSMT" w:cs="Times New Roman"/>
          <w:iCs/>
          <w:color w:val="000000"/>
          <w:sz w:val="24"/>
          <w:szCs w:val="24"/>
        </w:rPr>
        <w:t xml:space="preserve">ộ phận cung cấp hơi ép, các loại dụng cụ cắt gọt, khuôn mẫu, sửa </w:t>
      </w:r>
      <w:r w:rsidRPr="00447C48">
        <w:rPr>
          <w:rFonts w:eastAsia="TimesNewRomanPS-ItalicMT" w:cs="Times New Roman"/>
          <w:iCs/>
          <w:color w:val="000000"/>
          <w:sz w:val="24"/>
          <w:szCs w:val="24"/>
        </w:rPr>
        <w:t>ch</w:t>
      </w:r>
      <w:r w:rsidRPr="00447C48">
        <w:rPr>
          <w:rFonts w:eastAsia="TimesNewRomanPSMT" w:cs="Times New Roman"/>
          <w:iCs/>
          <w:color w:val="000000"/>
          <w:sz w:val="24"/>
          <w:szCs w:val="24"/>
        </w:rPr>
        <w:t>ữa cơ điện...)</w:t>
      </w:r>
    </w:p>
    <w:p w:rsidR="009D0FBD" w:rsidRPr="00447C48" w:rsidRDefault="009D0FBD" w:rsidP="009D0FBD">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b/>
          <w:bCs/>
          <w:iCs/>
          <w:color w:val="000000"/>
          <w:sz w:val="24"/>
          <w:szCs w:val="24"/>
        </w:rPr>
        <w:t>B</w:t>
      </w:r>
      <w:r w:rsidRPr="00447C48">
        <w:rPr>
          <w:rFonts w:eastAsia="TimesNewRomanPS-BoldMT" w:cs="Times New Roman"/>
          <w:b/>
          <w:bCs/>
          <w:iCs/>
          <w:color w:val="000000"/>
          <w:sz w:val="24"/>
          <w:szCs w:val="24"/>
        </w:rPr>
        <w:t>ộ phận sản xuất phụ</w:t>
      </w:r>
      <w:r w:rsidRPr="00447C48">
        <w:rPr>
          <w:rFonts w:eastAsia="TimesNewRomanPS-ItalicMT" w:cs="Times New Roman"/>
          <w:iCs/>
          <w:color w:val="000000"/>
          <w:sz w:val="24"/>
          <w:szCs w:val="24"/>
        </w:rPr>
        <w:t>: Là b</w:t>
      </w:r>
      <w:r w:rsidRPr="00447C48">
        <w:rPr>
          <w:rFonts w:eastAsia="TimesNewRomanPSMT" w:cs="Times New Roman"/>
          <w:iCs/>
          <w:color w:val="000000"/>
          <w:sz w:val="24"/>
          <w:szCs w:val="24"/>
        </w:rPr>
        <w:t xml:space="preserve">ộ phận tận dụng phế liệu, phế phẩm của sản </w:t>
      </w:r>
      <w:r w:rsidRPr="00447C48">
        <w:rPr>
          <w:rFonts w:eastAsia="TimesNewRomanPS-ItalicMT" w:cs="Times New Roman"/>
          <w:iCs/>
          <w:color w:val="000000"/>
          <w:sz w:val="24"/>
          <w:szCs w:val="24"/>
        </w:rPr>
        <w:t>xu</w:t>
      </w:r>
      <w:r w:rsidRPr="00447C48">
        <w:rPr>
          <w:rFonts w:eastAsia="TimesNewRomanPSMT" w:cs="Times New Roman"/>
          <w:iCs/>
          <w:color w:val="000000"/>
          <w:sz w:val="24"/>
          <w:szCs w:val="24"/>
        </w:rPr>
        <w:t xml:space="preserve">ất chính để tạo ra những loại sản phẩm phụ (vải vụn được </w:t>
      </w:r>
      <w:r w:rsidRPr="00447C48">
        <w:rPr>
          <w:rFonts w:eastAsia="TimesNewRomanPS-ItalicMT" w:cs="Times New Roman"/>
          <w:iCs/>
          <w:color w:val="000000"/>
          <w:sz w:val="24"/>
          <w:szCs w:val="24"/>
        </w:rPr>
        <w:t>t</w:t>
      </w:r>
      <w:r w:rsidRPr="00447C48">
        <w:rPr>
          <w:rFonts w:eastAsia="TimesNewRomanPSMT" w:cs="Times New Roman"/>
          <w:iCs/>
          <w:color w:val="000000"/>
          <w:sz w:val="24"/>
          <w:szCs w:val="24"/>
        </w:rPr>
        <w:t xml:space="preserve">ận dụng may áo gối, </w:t>
      </w:r>
      <w:r w:rsidRPr="00447C48">
        <w:rPr>
          <w:rFonts w:eastAsia="TimesNewRomanPS-ItalicMT" w:cs="Times New Roman"/>
          <w:iCs/>
          <w:color w:val="000000"/>
          <w:sz w:val="24"/>
          <w:szCs w:val="24"/>
        </w:rPr>
        <w:t>m</w:t>
      </w:r>
      <w:r w:rsidRPr="00447C48">
        <w:rPr>
          <w:rFonts w:eastAsia="TimesNewRomanPSMT" w:cs="Times New Roman"/>
          <w:iCs/>
          <w:color w:val="000000"/>
          <w:sz w:val="24"/>
          <w:szCs w:val="24"/>
        </w:rPr>
        <w:t xml:space="preserve">ũ trẻ, sắt vụn </w:t>
      </w:r>
      <w:r w:rsidRPr="00447C48">
        <w:rPr>
          <w:rFonts w:eastAsia="TimesNewRomanPS-ItalicMT" w:cs="Times New Roman"/>
          <w:iCs/>
          <w:color w:val="000000"/>
          <w:sz w:val="24"/>
          <w:szCs w:val="24"/>
        </w:rPr>
        <w:t>s</w:t>
      </w:r>
      <w:r w:rsidRPr="00447C48">
        <w:rPr>
          <w:rFonts w:eastAsia="TimesNewRomanPSMT" w:cs="Times New Roman"/>
          <w:iCs/>
          <w:color w:val="000000"/>
          <w:sz w:val="24"/>
          <w:szCs w:val="24"/>
        </w:rPr>
        <w:t>ản xuất dao kéo...) Chú ý doanh nghiệp đường - giấy - rượu.</w:t>
      </w:r>
    </w:p>
    <w:p w:rsidR="009D0FBD" w:rsidRPr="00447C48" w:rsidRDefault="009D0FBD" w:rsidP="009D0FBD">
      <w:pPr>
        <w:autoSpaceDE w:val="0"/>
        <w:autoSpaceDN w:val="0"/>
        <w:adjustRightInd w:val="0"/>
        <w:spacing w:after="0"/>
        <w:rPr>
          <w:rFonts w:eastAsia="TimesNewRomanPS-ItalicMT" w:cs="Times New Roman"/>
          <w:iCs/>
          <w:color w:val="000000"/>
          <w:sz w:val="24"/>
          <w:szCs w:val="24"/>
        </w:rPr>
      </w:pPr>
      <w:r w:rsidRPr="00447C48">
        <w:rPr>
          <w:rFonts w:eastAsia="TimesNewRomanPS-ItalicMT" w:cs="Times New Roman"/>
          <w:b/>
          <w:bCs/>
          <w:iCs/>
          <w:color w:val="000000"/>
          <w:sz w:val="24"/>
          <w:szCs w:val="24"/>
        </w:rPr>
        <w:t>B</w:t>
      </w:r>
      <w:r w:rsidRPr="00447C48">
        <w:rPr>
          <w:rFonts w:eastAsia="TimesNewRomanPS-BoldMT" w:cs="Times New Roman"/>
          <w:b/>
          <w:bCs/>
          <w:iCs/>
          <w:color w:val="000000"/>
          <w:sz w:val="24"/>
          <w:szCs w:val="24"/>
        </w:rPr>
        <w:t>ộ phận sản xuất phục vụ</w:t>
      </w:r>
      <w:r w:rsidRPr="00447C48">
        <w:rPr>
          <w:rFonts w:eastAsia="TimesNewRomanPS-ItalicMT" w:cs="Times New Roman"/>
          <w:iCs/>
          <w:color w:val="000000"/>
          <w:sz w:val="24"/>
          <w:szCs w:val="24"/>
        </w:rPr>
        <w:t>: là b</w:t>
      </w:r>
      <w:r w:rsidRPr="00447C48">
        <w:rPr>
          <w:rFonts w:eastAsia="TimesNewRomanPSMT" w:cs="Times New Roman"/>
          <w:iCs/>
          <w:color w:val="000000"/>
          <w:sz w:val="24"/>
          <w:szCs w:val="24"/>
        </w:rPr>
        <w:t xml:space="preserve">ộ phận bảo đảm việc cung ứng, bảo quản, </w:t>
      </w:r>
      <w:r w:rsidRPr="00447C48">
        <w:rPr>
          <w:rFonts w:eastAsia="TimesNewRomanPS-ItalicMT" w:cs="Times New Roman"/>
          <w:iCs/>
          <w:color w:val="000000"/>
          <w:sz w:val="24"/>
          <w:szCs w:val="24"/>
        </w:rPr>
        <w:t>c</w:t>
      </w:r>
      <w:r w:rsidRPr="00447C48">
        <w:rPr>
          <w:rFonts w:eastAsia="TimesNewRomanPSMT" w:cs="Times New Roman"/>
          <w:iCs/>
          <w:color w:val="000000"/>
          <w:sz w:val="24"/>
          <w:szCs w:val="24"/>
        </w:rPr>
        <w:t xml:space="preserve">ấp phát, </w:t>
      </w:r>
      <w:r w:rsidRPr="00447C48">
        <w:rPr>
          <w:rFonts w:eastAsia="TimesNewRomanPS-ItalicMT" w:cs="Times New Roman"/>
          <w:iCs/>
          <w:color w:val="000000"/>
          <w:sz w:val="24"/>
          <w:szCs w:val="24"/>
        </w:rPr>
        <w:t>v</w:t>
      </w:r>
      <w:r w:rsidRPr="00447C48">
        <w:rPr>
          <w:rFonts w:eastAsia="TimesNewRomanPSMT" w:cs="Times New Roman"/>
          <w:iCs/>
          <w:color w:val="000000"/>
          <w:sz w:val="24"/>
          <w:szCs w:val="24"/>
        </w:rPr>
        <w:t>ận chuyển nguy</w:t>
      </w:r>
      <w:r w:rsidRPr="00447C48">
        <w:rPr>
          <w:rFonts w:eastAsia="TimesNewRomanPS-ItalicMT" w:cs="Times New Roman"/>
          <w:iCs/>
          <w:color w:val="000000"/>
          <w:sz w:val="24"/>
          <w:szCs w:val="24"/>
        </w:rPr>
        <w:t>ên v</w:t>
      </w:r>
      <w:r w:rsidRPr="00447C48">
        <w:rPr>
          <w:rFonts w:eastAsia="TimesNewRomanPSMT" w:cs="Times New Roman"/>
          <w:iCs/>
          <w:color w:val="000000"/>
          <w:sz w:val="24"/>
          <w:szCs w:val="24"/>
        </w:rPr>
        <w:t>ật liệu, nhi</w:t>
      </w:r>
      <w:r w:rsidRPr="00447C48">
        <w:rPr>
          <w:rFonts w:eastAsia="TimesNewRomanPS-ItalicMT" w:cs="Times New Roman"/>
          <w:iCs/>
          <w:color w:val="000000"/>
          <w:sz w:val="24"/>
          <w:szCs w:val="24"/>
        </w:rPr>
        <w:t>ên li</w:t>
      </w:r>
      <w:r w:rsidRPr="00447C48">
        <w:rPr>
          <w:rFonts w:eastAsia="TimesNewRomanPSMT" w:cs="Times New Roman"/>
          <w:iCs/>
          <w:color w:val="000000"/>
          <w:sz w:val="24"/>
          <w:szCs w:val="24"/>
        </w:rPr>
        <w:t>ệu, th</w:t>
      </w:r>
      <w:r w:rsidRPr="00447C48">
        <w:rPr>
          <w:rFonts w:eastAsia="TimesNewRomanPS-ItalicMT" w:cs="Times New Roman"/>
          <w:iCs/>
          <w:color w:val="000000"/>
          <w:sz w:val="24"/>
          <w:szCs w:val="24"/>
        </w:rPr>
        <w:t>ành ph</w:t>
      </w:r>
      <w:r w:rsidRPr="00447C48">
        <w:rPr>
          <w:rFonts w:eastAsia="TimesNewRomanPSMT" w:cs="Times New Roman"/>
          <w:iCs/>
          <w:color w:val="000000"/>
          <w:sz w:val="24"/>
          <w:szCs w:val="24"/>
        </w:rPr>
        <w:t>ẩm, kho t</w:t>
      </w:r>
      <w:r w:rsidRPr="00447C48">
        <w:rPr>
          <w:rFonts w:eastAsia="TimesNewRomanPS-ItalicMT" w:cs="Times New Roman"/>
          <w:iCs/>
          <w:color w:val="000000"/>
          <w:sz w:val="24"/>
          <w:szCs w:val="24"/>
        </w:rPr>
        <w:t>àng.</w:t>
      </w:r>
    </w:p>
    <w:p w:rsidR="001C6D94" w:rsidRPr="00447C48" w:rsidRDefault="002B24B2" w:rsidP="00D36CAD">
      <w:pPr>
        <w:widowControl w:val="0"/>
        <w:rPr>
          <w:rFonts w:cs="Times New Roman"/>
          <w:b/>
          <w:sz w:val="24"/>
          <w:szCs w:val="24"/>
        </w:rPr>
      </w:pPr>
      <w:r w:rsidRPr="00447C48">
        <w:rPr>
          <w:rFonts w:cs="Times New Roman"/>
          <w:b/>
          <w:sz w:val="24"/>
          <w:szCs w:val="24"/>
        </w:rPr>
        <w:t xml:space="preserve">Câu 10: </w:t>
      </w:r>
      <w:r w:rsidR="00080A44" w:rsidRPr="00447C48">
        <w:rPr>
          <w:rFonts w:cs="Times New Roman"/>
          <w:b/>
          <w:sz w:val="24"/>
          <w:szCs w:val="24"/>
        </w:rPr>
        <w:t xml:space="preserve">(1,5 điểm) </w:t>
      </w:r>
      <w:r w:rsidRPr="00447C48">
        <w:rPr>
          <w:rFonts w:eastAsia="TimesNewRomanPS-ItalicMT" w:cs="Times New Roman"/>
          <w:b/>
          <w:iCs/>
          <w:color w:val="000000"/>
          <w:sz w:val="24"/>
          <w:szCs w:val="24"/>
        </w:rPr>
        <w:t>Cơ cấu tổ chức quản lý bộ máy doanh nghiệp là gì? Hãy trình bày nh</w:t>
      </w:r>
      <w:r w:rsidRPr="00447C48">
        <w:rPr>
          <w:rFonts w:eastAsia="TimesNewRomanPSMT" w:cs="Times New Roman"/>
          <w:b/>
          <w:iCs/>
          <w:color w:val="000000"/>
          <w:sz w:val="24"/>
          <w:szCs w:val="24"/>
        </w:rPr>
        <w:t>ững y</w:t>
      </w:r>
      <w:r w:rsidRPr="00447C48">
        <w:rPr>
          <w:rFonts w:eastAsia="TimesNewRomanPS-ItalicMT" w:cs="Times New Roman"/>
          <w:b/>
          <w:iCs/>
          <w:color w:val="000000"/>
          <w:sz w:val="24"/>
          <w:szCs w:val="24"/>
        </w:rPr>
        <w:t>êu c</w:t>
      </w:r>
      <w:r w:rsidRPr="00447C48">
        <w:rPr>
          <w:rFonts w:eastAsia="TimesNewRomanPSMT" w:cs="Times New Roman"/>
          <w:b/>
          <w:iCs/>
          <w:color w:val="000000"/>
          <w:sz w:val="24"/>
          <w:szCs w:val="24"/>
        </w:rPr>
        <w:t>ầu đối với cơ cấu tổ chức quản lý.</w:t>
      </w:r>
    </w:p>
    <w:p w:rsidR="002B24B2" w:rsidRPr="00447C48" w:rsidRDefault="002B24B2" w:rsidP="002B24B2">
      <w:pPr>
        <w:autoSpaceDE w:val="0"/>
        <w:autoSpaceDN w:val="0"/>
        <w:adjustRightInd w:val="0"/>
        <w:spacing w:after="0"/>
        <w:rPr>
          <w:rFonts w:eastAsia="TimesNewRomanPS-ItalicMT" w:cs="Times New Roman"/>
          <w:iCs/>
          <w:color w:val="000000"/>
          <w:sz w:val="24"/>
          <w:szCs w:val="24"/>
        </w:rPr>
      </w:pPr>
      <w:r w:rsidRPr="00447C48">
        <w:rPr>
          <w:rFonts w:eastAsia="TimesNewRomanPS-ItalicMT" w:cs="Times New Roman"/>
          <w:iCs/>
          <w:color w:val="000000"/>
          <w:sz w:val="24"/>
          <w:szCs w:val="24"/>
        </w:rPr>
        <w:t xml:space="preserve">Cơ cấu tổ chức quản lý </w:t>
      </w:r>
      <w:r w:rsidRPr="00447C48">
        <w:rPr>
          <w:rFonts w:eastAsia="TimesNewRomanPSMT" w:cs="Times New Roman"/>
          <w:iCs/>
          <w:color w:val="000000"/>
          <w:sz w:val="24"/>
          <w:szCs w:val="24"/>
        </w:rPr>
        <w:t>bộ</w:t>
      </w:r>
      <w:r w:rsidRPr="00447C48">
        <w:rPr>
          <w:rFonts w:eastAsia="TimesNewRomanPS-ItalicMT" w:cs="Times New Roman"/>
          <w:iCs/>
          <w:color w:val="000000"/>
          <w:sz w:val="24"/>
          <w:szCs w:val="24"/>
        </w:rPr>
        <w:t xml:space="preserve"> máy doanh nghiệp là tổng hợp các bộ phận (Đơn vị, cá</w:t>
      </w:r>
      <w:r w:rsidR="002B6849" w:rsidRPr="00447C48">
        <w:rPr>
          <w:rFonts w:eastAsia="TimesNewRomanPS-ItalicMT" w:cs="Times New Roman"/>
          <w:iCs/>
          <w:color w:val="000000"/>
          <w:sz w:val="24"/>
          <w:szCs w:val="24"/>
        </w:rPr>
        <w:t xml:space="preserve"> </w:t>
      </w:r>
      <w:r w:rsidRPr="00447C48">
        <w:rPr>
          <w:rFonts w:eastAsia="TimesNewRomanPS-ItalicMT" w:cs="Times New Roman"/>
          <w:iCs/>
          <w:color w:val="000000"/>
          <w:sz w:val="24"/>
          <w:szCs w:val="24"/>
        </w:rPr>
        <w:t>nhân) khác nhau, có mối liên hệ và quan hệ phụ thuộc lẫn nhau, được chuyên môn</w:t>
      </w:r>
      <w:r w:rsidR="002B6849" w:rsidRPr="00447C48">
        <w:rPr>
          <w:rFonts w:eastAsia="TimesNewRomanPS-ItalicMT" w:cs="Times New Roman"/>
          <w:iCs/>
          <w:color w:val="000000"/>
          <w:sz w:val="24"/>
          <w:szCs w:val="24"/>
        </w:rPr>
        <w:t xml:space="preserve"> </w:t>
      </w:r>
      <w:r w:rsidRPr="00447C48">
        <w:rPr>
          <w:rFonts w:eastAsia="TimesNewRomanPS-ItalicMT" w:cs="Times New Roman"/>
          <w:iCs/>
          <w:color w:val="000000"/>
          <w:sz w:val="24"/>
          <w:szCs w:val="24"/>
        </w:rPr>
        <w:t>hóa và có những trách nhiệm và quyền hạn nhất định, được bố trí theo những cấp,</w:t>
      </w:r>
      <w:r w:rsidR="002B6849" w:rsidRPr="00447C48">
        <w:rPr>
          <w:rFonts w:eastAsia="TimesNewRomanPS-ItalicMT" w:cs="Times New Roman"/>
          <w:iCs/>
          <w:color w:val="000000"/>
          <w:sz w:val="24"/>
          <w:szCs w:val="24"/>
        </w:rPr>
        <w:t xml:space="preserve"> </w:t>
      </w:r>
      <w:r w:rsidRPr="00447C48">
        <w:rPr>
          <w:rFonts w:eastAsia="TimesNewRomanPS-ItalicMT" w:cs="Times New Roman"/>
          <w:iCs/>
          <w:color w:val="000000"/>
          <w:sz w:val="24"/>
          <w:szCs w:val="24"/>
        </w:rPr>
        <w:t>những khâu khác nhau nhắm đảm bảo thực hiện các chức năng quản lý và phục vụ</w:t>
      </w:r>
      <w:r w:rsidR="002B6849" w:rsidRPr="00447C48">
        <w:rPr>
          <w:rFonts w:eastAsia="TimesNewRomanPS-ItalicMT" w:cs="Times New Roman"/>
          <w:iCs/>
          <w:color w:val="000000"/>
          <w:sz w:val="24"/>
          <w:szCs w:val="24"/>
        </w:rPr>
        <w:t xml:space="preserve"> </w:t>
      </w:r>
      <w:r w:rsidRPr="00447C48">
        <w:rPr>
          <w:rFonts w:eastAsia="TimesNewRomanPS-ItalicMT" w:cs="Times New Roman"/>
          <w:iCs/>
          <w:color w:val="000000"/>
          <w:sz w:val="24"/>
          <w:szCs w:val="24"/>
        </w:rPr>
        <w:t>mục đích chung đã xác định của doanh nghiệp.</w:t>
      </w:r>
    </w:p>
    <w:p w:rsidR="002B24B2" w:rsidRPr="00447C48" w:rsidRDefault="002B24B2" w:rsidP="002B24B2">
      <w:pPr>
        <w:autoSpaceDE w:val="0"/>
        <w:autoSpaceDN w:val="0"/>
        <w:adjustRightInd w:val="0"/>
        <w:spacing w:after="0"/>
        <w:rPr>
          <w:rFonts w:eastAsia="TimesNewRomanPSMT" w:cs="Times New Roman"/>
          <w:iCs/>
          <w:color w:val="000000"/>
          <w:sz w:val="24"/>
          <w:szCs w:val="24"/>
        </w:rPr>
      </w:pPr>
      <w:r w:rsidRPr="00447C48">
        <w:rPr>
          <w:rFonts w:eastAsia="Wingdings-Regular" w:cs="Times New Roman"/>
          <w:iCs/>
          <w:color w:val="000000"/>
          <w:sz w:val="24"/>
          <w:szCs w:val="24"/>
        </w:rPr>
        <w:t xml:space="preserve"> </w:t>
      </w:r>
      <w:r w:rsidRPr="00447C48">
        <w:rPr>
          <w:rFonts w:eastAsia="TimesNewRomanPS-ItalicMT" w:cs="Times New Roman"/>
          <w:iCs/>
          <w:color w:val="000000"/>
          <w:sz w:val="24"/>
          <w:szCs w:val="24"/>
        </w:rPr>
        <w:t>Nh</w:t>
      </w:r>
      <w:r w:rsidRPr="00447C48">
        <w:rPr>
          <w:rFonts w:eastAsia="TimesNewRomanPSMT" w:cs="Times New Roman"/>
          <w:iCs/>
          <w:color w:val="000000"/>
          <w:sz w:val="24"/>
          <w:szCs w:val="24"/>
        </w:rPr>
        <w:t>ững y</w:t>
      </w:r>
      <w:r w:rsidRPr="00447C48">
        <w:rPr>
          <w:rFonts w:eastAsia="TimesNewRomanPS-ItalicMT" w:cs="Times New Roman"/>
          <w:iCs/>
          <w:color w:val="000000"/>
          <w:sz w:val="24"/>
          <w:szCs w:val="24"/>
        </w:rPr>
        <w:t>êu c</w:t>
      </w:r>
      <w:r w:rsidRPr="00447C48">
        <w:rPr>
          <w:rFonts w:eastAsia="TimesNewRomanPSMT" w:cs="Times New Roman"/>
          <w:iCs/>
          <w:color w:val="000000"/>
          <w:sz w:val="24"/>
          <w:szCs w:val="24"/>
        </w:rPr>
        <w:t>ầu đối với cơ cấu tổ chức quản lý:</w:t>
      </w:r>
    </w:p>
    <w:p w:rsidR="002B24B2" w:rsidRPr="00447C48" w:rsidRDefault="002B24B2" w:rsidP="002B24B2">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iCs/>
          <w:color w:val="000000"/>
          <w:sz w:val="24"/>
          <w:szCs w:val="24"/>
        </w:rPr>
        <w:t>. Tính t</w:t>
      </w:r>
      <w:r w:rsidRPr="00447C48">
        <w:rPr>
          <w:rFonts w:eastAsia="TimesNewRomanPSMT" w:cs="Times New Roman"/>
          <w:iCs/>
          <w:color w:val="000000"/>
          <w:sz w:val="24"/>
          <w:szCs w:val="24"/>
        </w:rPr>
        <w:t>ối ưu</w:t>
      </w:r>
    </w:p>
    <w:p w:rsidR="002B24B2" w:rsidRPr="00447C48" w:rsidRDefault="002B24B2" w:rsidP="002B24B2">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iCs/>
          <w:color w:val="000000"/>
          <w:sz w:val="24"/>
          <w:szCs w:val="24"/>
        </w:rPr>
        <w:t>. Tính linh ho</w:t>
      </w:r>
      <w:r w:rsidRPr="00447C48">
        <w:rPr>
          <w:rFonts w:eastAsia="TimesNewRomanPSMT" w:cs="Times New Roman"/>
          <w:iCs/>
          <w:color w:val="000000"/>
          <w:sz w:val="24"/>
          <w:szCs w:val="24"/>
        </w:rPr>
        <w:t>ạt</w:t>
      </w:r>
    </w:p>
    <w:p w:rsidR="002B24B2" w:rsidRPr="00447C48" w:rsidRDefault="002B24B2" w:rsidP="002B24B2">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iCs/>
          <w:color w:val="000000"/>
          <w:sz w:val="24"/>
          <w:szCs w:val="24"/>
        </w:rPr>
        <w:t>. Tính tin c</w:t>
      </w:r>
      <w:r w:rsidRPr="00447C48">
        <w:rPr>
          <w:rFonts w:eastAsia="TimesNewRomanPSMT" w:cs="Times New Roman"/>
          <w:iCs/>
          <w:color w:val="000000"/>
          <w:sz w:val="24"/>
          <w:szCs w:val="24"/>
        </w:rPr>
        <w:t>ậy lớn</w:t>
      </w:r>
    </w:p>
    <w:p w:rsidR="002B24B2" w:rsidRPr="00447C48" w:rsidRDefault="002B24B2" w:rsidP="002B24B2">
      <w:pPr>
        <w:autoSpaceDE w:val="0"/>
        <w:autoSpaceDN w:val="0"/>
        <w:adjustRightInd w:val="0"/>
        <w:spacing w:after="0"/>
        <w:rPr>
          <w:rFonts w:eastAsia="TimesNewRomanPSMT" w:cs="Times New Roman"/>
          <w:iCs/>
          <w:color w:val="000000"/>
          <w:sz w:val="24"/>
          <w:szCs w:val="24"/>
        </w:rPr>
      </w:pPr>
      <w:r w:rsidRPr="00447C48">
        <w:rPr>
          <w:rFonts w:eastAsia="TimesNewRomanPS-ItalicMT" w:cs="Times New Roman"/>
          <w:iCs/>
          <w:color w:val="000000"/>
          <w:sz w:val="24"/>
          <w:szCs w:val="24"/>
        </w:rPr>
        <w:t>. Tính kinh t</w:t>
      </w:r>
      <w:r w:rsidRPr="00447C48">
        <w:rPr>
          <w:rFonts w:eastAsia="TimesNewRomanPSMT" w:cs="Times New Roman"/>
          <w:iCs/>
          <w:color w:val="000000"/>
          <w:sz w:val="24"/>
          <w:szCs w:val="24"/>
        </w:rPr>
        <w:t>ế</w:t>
      </w:r>
    </w:p>
    <w:p w:rsidR="002B24B2" w:rsidRPr="00447C48" w:rsidRDefault="00EE6157" w:rsidP="00D36CAD">
      <w:pPr>
        <w:widowControl w:val="0"/>
        <w:rPr>
          <w:rFonts w:cs="Times New Roman"/>
          <w:b/>
          <w:sz w:val="24"/>
          <w:szCs w:val="24"/>
        </w:rPr>
      </w:pPr>
      <w:r w:rsidRPr="00447C48">
        <w:rPr>
          <w:rFonts w:cs="Times New Roman"/>
          <w:b/>
          <w:sz w:val="24"/>
          <w:szCs w:val="24"/>
        </w:rPr>
        <w:t xml:space="preserve">Câu 11: </w:t>
      </w:r>
      <w:r w:rsidR="00080A44" w:rsidRPr="00447C48">
        <w:rPr>
          <w:rFonts w:cs="Times New Roman"/>
          <w:b/>
          <w:sz w:val="24"/>
          <w:szCs w:val="24"/>
        </w:rPr>
        <w:t xml:space="preserve">(3 điểm) </w:t>
      </w: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ại h</w:t>
      </w:r>
      <w:r w:rsidRPr="00447C48">
        <w:rPr>
          <w:rFonts w:eastAsia="TimesNewRomanPS-ItalicMT" w:cs="Times New Roman"/>
          <w:b/>
          <w:bCs/>
          <w:color w:val="000000"/>
          <w:sz w:val="24"/>
          <w:szCs w:val="24"/>
        </w:rPr>
        <w:t>ình s</w:t>
      </w:r>
      <w:r w:rsidRPr="00447C48">
        <w:rPr>
          <w:rFonts w:eastAsia="TimesNewRomanPS-BoldMT" w:cs="Times New Roman"/>
          <w:b/>
          <w:bCs/>
          <w:color w:val="000000"/>
          <w:sz w:val="24"/>
          <w:szCs w:val="24"/>
        </w:rPr>
        <w:t>ản xuất</w:t>
      </w:r>
      <w:r w:rsidRPr="00447C48">
        <w:rPr>
          <w:rFonts w:eastAsia="TimesNewRomanPS-ItalicMT" w:cs="Times New Roman"/>
          <w:b/>
          <w:iCs/>
          <w:color w:val="000000"/>
          <w:sz w:val="24"/>
          <w:szCs w:val="24"/>
        </w:rPr>
        <w:t xml:space="preserve"> là gì? Hãy trình bày</w:t>
      </w:r>
      <w:r w:rsidRPr="00447C48">
        <w:rPr>
          <w:rFonts w:eastAsia="TimesNewRomanPS-ItalicMT" w:cs="Times New Roman"/>
          <w:b/>
          <w:bCs/>
          <w:iCs/>
          <w:color w:val="000000"/>
          <w:sz w:val="24"/>
          <w:szCs w:val="24"/>
        </w:rPr>
        <w:t xml:space="preserve"> đặc điểm của các loại hình sản xuất.</w:t>
      </w:r>
    </w:p>
    <w:p w:rsidR="00EE6157" w:rsidRPr="00447C48" w:rsidRDefault="00EE6157" w:rsidP="00EE6157">
      <w:pPr>
        <w:autoSpaceDE w:val="0"/>
        <w:autoSpaceDN w:val="0"/>
        <w:adjustRightInd w:val="0"/>
        <w:spacing w:after="0"/>
        <w:rPr>
          <w:rFonts w:eastAsia="TimesNewRomanPS-BoldMT" w:cs="Times New Roman"/>
          <w:b/>
          <w:bCs/>
          <w:color w:val="000000"/>
          <w:sz w:val="24"/>
          <w:szCs w:val="24"/>
        </w:rPr>
      </w:pP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ại h</w:t>
      </w:r>
      <w:r w:rsidRPr="00447C48">
        <w:rPr>
          <w:rFonts w:eastAsia="TimesNewRomanPS-ItalicMT" w:cs="Times New Roman"/>
          <w:b/>
          <w:bCs/>
          <w:color w:val="000000"/>
          <w:sz w:val="24"/>
          <w:szCs w:val="24"/>
        </w:rPr>
        <w:t>ình s</w:t>
      </w:r>
      <w:r w:rsidRPr="00447C48">
        <w:rPr>
          <w:rFonts w:eastAsia="TimesNewRomanPS-BoldMT" w:cs="Times New Roman"/>
          <w:b/>
          <w:bCs/>
          <w:color w:val="000000"/>
          <w:sz w:val="24"/>
          <w:szCs w:val="24"/>
        </w:rPr>
        <w:t>ản xuất</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Lo</w:t>
      </w:r>
      <w:r w:rsidRPr="00447C48">
        <w:rPr>
          <w:rFonts w:eastAsia="TimesNewRomanPSMT" w:cs="Times New Roman"/>
          <w:color w:val="000000"/>
          <w:sz w:val="24"/>
          <w:szCs w:val="24"/>
        </w:rPr>
        <w:t>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 xml:space="preserve">ản xuất là đặc tính tổ chức </w:t>
      </w:r>
      <w:r w:rsidRPr="00447C48">
        <w:rPr>
          <w:rFonts w:eastAsia="TimesNewRomanPS-ItalicMT" w:cs="Times New Roman"/>
          <w:color w:val="000000"/>
          <w:sz w:val="24"/>
          <w:szCs w:val="24"/>
        </w:rPr>
        <w:t>– k</w:t>
      </w:r>
      <w:r w:rsidRPr="00447C48">
        <w:rPr>
          <w:rFonts w:eastAsia="TimesNewRomanPSMT" w:cs="Times New Roman"/>
          <w:color w:val="000000"/>
          <w:sz w:val="24"/>
          <w:szCs w:val="24"/>
        </w:rPr>
        <w:t>ỹ thuật tổng hợp nhất của sản xuất được quy định chủ yếu bởi tr</w:t>
      </w:r>
      <w:r w:rsidRPr="00447C48">
        <w:rPr>
          <w:rFonts w:eastAsia="TimesNewRomanPS-ItalicMT" w:cs="Times New Roman"/>
          <w:color w:val="000000"/>
          <w:sz w:val="24"/>
          <w:szCs w:val="24"/>
        </w:rPr>
        <w:t xml:space="preserve">ình </w:t>
      </w:r>
      <w:r w:rsidRPr="00447C48">
        <w:rPr>
          <w:rFonts w:eastAsia="TimesNewRomanPSMT" w:cs="Times New Roman"/>
          <w:color w:val="000000"/>
          <w:sz w:val="24"/>
          <w:szCs w:val="24"/>
        </w:rPr>
        <w:t>độ chuy</w:t>
      </w:r>
      <w:r w:rsidRPr="00447C48">
        <w:rPr>
          <w:rFonts w:eastAsia="TimesNewRomanPS-ItalicMT" w:cs="Times New Roman"/>
          <w:color w:val="000000"/>
          <w:sz w:val="24"/>
          <w:szCs w:val="24"/>
        </w:rPr>
        <w:t>ên môn hóa c</w:t>
      </w:r>
      <w:r w:rsidRPr="00447C48">
        <w:rPr>
          <w:rFonts w:eastAsia="TimesNewRomanPSMT" w:cs="Times New Roman"/>
          <w:color w:val="000000"/>
          <w:sz w:val="24"/>
          <w:szCs w:val="24"/>
        </w:rPr>
        <w:t xml:space="preserve">ủa nơi làm việc, số </w:t>
      </w:r>
      <w:r w:rsidRPr="00447C48">
        <w:rPr>
          <w:rFonts w:eastAsia="TimesNewRomanPS-ItalicMT" w:cs="Times New Roman"/>
          <w:color w:val="000000"/>
          <w:sz w:val="24"/>
          <w:szCs w:val="24"/>
        </w:rPr>
        <w:t>ch</w:t>
      </w:r>
      <w:r w:rsidRPr="00447C48">
        <w:rPr>
          <w:rFonts w:eastAsia="TimesNewRomanPSMT" w:cs="Times New Roman"/>
          <w:color w:val="000000"/>
          <w:sz w:val="24"/>
          <w:szCs w:val="24"/>
        </w:rPr>
        <w:t xml:space="preserve">ủng </w:t>
      </w:r>
      <w:r w:rsidRPr="00447C48">
        <w:rPr>
          <w:rFonts w:eastAsia="TimesNewRomanPS-ItalicMT" w:cs="Times New Roman"/>
          <w:color w:val="000000"/>
          <w:sz w:val="24"/>
          <w:szCs w:val="24"/>
        </w:rPr>
        <w:t>lo</w:t>
      </w:r>
      <w:r w:rsidRPr="00447C48">
        <w:rPr>
          <w:rFonts w:eastAsia="TimesNewRomanPSMT" w:cs="Times New Roman"/>
          <w:color w:val="000000"/>
          <w:sz w:val="24"/>
          <w:szCs w:val="24"/>
        </w:rPr>
        <w:t xml:space="preserve">ại </w:t>
      </w:r>
      <w:r w:rsidRPr="00447C48">
        <w:rPr>
          <w:rFonts w:eastAsia="TimesNewRomanPS-ItalicMT" w:cs="Times New Roman"/>
          <w:color w:val="000000"/>
          <w:sz w:val="24"/>
          <w:szCs w:val="24"/>
        </w:rPr>
        <w:t xml:space="preserve">và tính </w:t>
      </w:r>
      <w:r w:rsidRPr="00447C48">
        <w:rPr>
          <w:rFonts w:eastAsia="TimesNewRomanPSMT" w:cs="Times New Roman"/>
          <w:color w:val="000000"/>
          <w:sz w:val="24"/>
          <w:szCs w:val="24"/>
        </w:rPr>
        <w:t xml:space="preserve">ổn định của đối tượng chế biến trên nơi làm việc. Thực </w:t>
      </w:r>
      <w:r w:rsidRPr="00447C48">
        <w:rPr>
          <w:rFonts w:eastAsia="TimesNewRomanPS-ItalicMT" w:cs="Times New Roman"/>
          <w:color w:val="000000"/>
          <w:sz w:val="24"/>
          <w:szCs w:val="24"/>
        </w:rPr>
        <w:t>ch</w:t>
      </w:r>
      <w:r w:rsidRPr="00447C48">
        <w:rPr>
          <w:rFonts w:eastAsia="TimesNewRomanPSMT" w:cs="Times New Roman"/>
          <w:color w:val="000000"/>
          <w:sz w:val="24"/>
          <w:szCs w:val="24"/>
        </w:rPr>
        <w:t>ất, loại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 xml:space="preserve">ản </w:t>
      </w:r>
      <w:r w:rsidRPr="00447C48">
        <w:rPr>
          <w:rFonts w:eastAsia="TimesNewRomanPS-ItalicMT" w:cs="Times New Roman"/>
          <w:color w:val="000000"/>
          <w:sz w:val="24"/>
          <w:szCs w:val="24"/>
        </w:rPr>
        <w:t>xu</w:t>
      </w:r>
      <w:r w:rsidRPr="00447C48">
        <w:rPr>
          <w:rFonts w:eastAsia="TimesNewRomanPSMT" w:cs="Times New Roman"/>
          <w:color w:val="000000"/>
          <w:sz w:val="24"/>
          <w:szCs w:val="24"/>
        </w:rPr>
        <w:t>ất l</w:t>
      </w:r>
      <w:r w:rsidRPr="00447C48">
        <w:rPr>
          <w:rFonts w:eastAsia="TimesNewRomanPS-ItalicMT" w:cs="Times New Roman"/>
          <w:color w:val="000000"/>
          <w:sz w:val="24"/>
          <w:szCs w:val="24"/>
        </w:rPr>
        <w:t>à d</w:t>
      </w:r>
      <w:r w:rsidRPr="00447C48">
        <w:rPr>
          <w:rFonts w:eastAsia="TimesNewRomanPSMT" w:cs="Times New Roman"/>
          <w:color w:val="000000"/>
          <w:sz w:val="24"/>
          <w:szCs w:val="24"/>
        </w:rPr>
        <w:t>ấu hiệu biểu hiện tr</w:t>
      </w:r>
      <w:r w:rsidRPr="00447C48">
        <w:rPr>
          <w:rFonts w:eastAsia="TimesNewRomanPS-ItalicMT" w:cs="Times New Roman"/>
          <w:color w:val="000000"/>
          <w:sz w:val="24"/>
          <w:szCs w:val="24"/>
        </w:rPr>
        <w:t xml:space="preserve">ình </w:t>
      </w:r>
      <w:r w:rsidRPr="00447C48">
        <w:rPr>
          <w:rFonts w:eastAsia="TimesNewRomanPSMT" w:cs="Times New Roman"/>
          <w:color w:val="000000"/>
          <w:sz w:val="24"/>
          <w:szCs w:val="24"/>
        </w:rPr>
        <w:t>độ chuy</w:t>
      </w:r>
      <w:r w:rsidRPr="00447C48">
        <w:rPr>
          <w:rFonts w:eastAsia="TimesNewRomanPS-ItalicMT" w:cs="Times New Roman"/>
          <w:color w:val="000000"/>
          <w:sz w:val="24"/>
          <w:szCs w:val="24"/>
        </w:rPr>
        <w:t>ên môn hóa c</w:t>
      </w:r>
      <w:r w:rsidRPr="00447C48">
        <w:rPr>
          <w:rFonts w:eastAsia="TimesNewRomanPSMT" w:cs="Times New Roman"/>
          <w:color w:val="000000"/>
          <w:sz w:val="24"/>
          <w:szCs w:val="24"/>
        </w:rPr>
        <w:t xml:space="preserve">ủa nơi </w:t>
      </w:r>
      <w:r w:rsidRPr="00447C48">
        <w:rPr>
          <w:rFonts w:eastAsia="TimesNewRomanPS-ItalicMT" w:cs="Times New Roman"/>
          <w:color w:val="000000"/>
          <w:sz w:val="24"/>
          <w:szCs w:val="24"/>
        </w:rPr>
        <w:t>làm vi</w:t>
      </w:r>
      <w:r w:rsidRPr="00447C48">
        <w:rPr>
          <w:rFonts w:eastAsia="TimesNewRomanPSMT" w:cs="Times New Roman"/>
          <w:color w:val="000000"/>
          <w:sz w:val="24"/>
          <w:szCs w:val="24"/>
        </w:rPr>
        <w:t>ệc.</w:t>
      </w:r>
    </w:p>
    <w:p w:rsidR="00EE6157" w:rsidRPr="00447C48" w:rsidRDefault="00EE6157" w:rsidP="00EE6157">
      <w:pPr>
        <w:autoSpaceDE w:val="0"/>
        <w:autoSpaceDN w:val="0"/>
        <w:adjustRightInd w:val="0"/>
        <w:spacing w:after="0"/>
        <w:rPr>
          <w:rFonts w:eastAsia="TimesNewRomanPS-ItalicMT" w:cs="Times New Roman"/>
          <w:color w:val="000000"/>
          <w:sz w:val="24"/>
          <w:szCs w:val="24"/>
        </w:rPr>
      </w:pPr>
      <w:r w:rsidRPr="00447C48">
        <w:rPr>
          <w:rFonts w:eastAsia="TimesNewRomanPS-ItalicMT" w:cs="Times New Roman"/>
          <w:color w:val="000000"/>
          <w:sz w:val="24"/>
          <w:szCs w:val="24"/>
        </w:rPr>
        <w:t>Lo</w:t>
      </w:r>
      <w:r w:rsidRPr="00447C48">
        <w:rPr>
          <w:rFonts w:eastAsia="TimesNewRomanPSMT" w:cs="Times New Roman"/>
          <w:color w:val="000000"/>
          <w:sz w:val="24"/>
          <w:szCs w:val="24"/>
        </w:rPr>
        <w:t>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 xml:space="preserve">ản xuất là căn cứ rất quan trọng cho công tác quản lý hệ thống sản </w:t>
      </w:r>
      <w:r w:rsidRPr="00447C48">
        <w:rPr>
          <w:rFonts w:eastAsia="TimesNewRomanPS-ItalicMT" w:cs="Times New Roman"/>
          <w:color w:val="000000"/>
          <w:sz w:val="24"/>
          <w:szCs w:val="24"/>
        </w:rPr>
        <w:t>xu</w:t>
      </w:r>
      <w:r w:rsidRPr="00447C48">
        <w:rPr>
          <w:rFonts w:eastAsia="TimesNewRomanPSMT" w:cs="Times New Roman"/>
          <w:color w:val="000000"/>
          <w:sz w:val="24"/>
          <w:szCs w:val="24"/>
        </w:rPr>
        <w:t xml:space="preserve">ất hiệu quả. Hiện </w:t>
      </w:r>
      <w:r w:rsidRPr="00447C48">
        <w:rPr>
          <w:rFonts w:eastAsia="TimesNewRomanPS-ItalicMT" w:cs="Times New Roman"/>
          <w:color w:val="000000"/>
          <w:sz w:val="24"/>
          <w:szCs w:val="24"/>
        </w:rPr>
        <w:t>nay có th</w:t>
      </w:r>
      <w:r w:rsidRPr="00447C48">
        <w:rPr>
          <w:rFonts w:eastAsia="TimesNewRomanPSMT" w:cs="Times New Roman"/>
          <w:color w:val="000000"/>
          <w:sz w:val="24"/>
          <w:szCs w:val="24"/>
        </w:rPr>
        <w:t>ể chia loại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ản xuất th</w:t>
      </w:r>
      <w:r w:rsidRPr="00447C48">
        <w:rPr>
          <w:rFonts w:eastAsia="TimesNewRomanPS-ItalicMT" w:cs="Times New Roman"/>
          <w:color w:val="000000"/>
          <w:sz w:val="24"/>
          <w:szCs w:val="24"/>
        </w:rPr>
        <w:t>ành các lo</w:t>
      </w:r>
      <w:r w:rsidRPr="00447C48">
        <w:rPr>
          <w:rFonts w:eastAsia="TimesNewRomanPSMT" w:cs="Times New Roman"/>
          <w:color w:val="000000"/>
          <w:sz w:val="24"/>
          <w:szCs w:val="24"/>
        </w:rPr>
        <w:t xml:space="preserve">ại như sản </w:t>
      </w:r>
      <w:r w:rsidRPr="00447C48">
        <w:rPr>
          <w:rFonts w:eastAsia="TimesNewRomanPS-ItalicMT" w:cs="Times New Roman"/>
          <w:color w:val="000000"/>
          <w:sz w:val="24"/>
          <w:szCs w:val="24"/>
        </w:rPr>
        <w:t>xu</w:t>
      </w:r>
      <w:r w:rsidRPr="00447C48">
        <w:rPr>
          <w:rFonts w:eastAsia="TimesNewRomanPSMT" w:cs="Times New Roman"/>
          <w:color w:val="000000"/>
          <w:sz w:val="24"/>
          <w:szCs w:val="24"/>
        </w:rPr>
        <w:t xml:space="preserve">ất </w:t>
      </w:r>
      <w:r w:rsidRPr="00447C48">
        <w:rPr>
          <w:rFonts w:eastAsia="TimesNewRomanPS-ItalicMT" w:cs="Times New Roman"/>
          <w:color w:val="000000"/>
          <w:sz w:val="24"/>
          <w:szCs w:val="24"/>
        </w:rPr>
        <w:t>kh</w:t>
      </w:r>
      <w:r w:rsidRPr="00447C48">
        <w:rPr>
          <w:rFonts w:eastAsia="TimesNewRomanPSMT" w:cs="Times New Roman"/>
          <w:color w:val="000000"/>
          <w:sz w:val="24"/>
          <w:szCs w:val="24"/>
        </w:rPr>
        <w:t>ối lượng lớn, sản xuất h</w:t>
      </w:r>
      <w:r w:rsidRPr="00447C48">
        <w:rPr>
          <w:rFonts w:eastAsia="TimesNewRomanPS-ItalicMT" w:cs="Times New Roman"/>
          <w:color w:val="000000"/>
          <w:sz w:val="24"/>
          <w:szCs w:val="24"/>
        </w:rPr>
        <w:t>àng lo</w:t>
      </w:r>
      <w:r w:rsidRPr="00447C48">
        <w:rPr>
          <w:rFonts w:eastAsia="TimesNewRomanPSMT" w:cs="Times New Roman"/>
          <w:color w:val="000000"/>
          <w:sz w:val="24"/>
          <w:szCs w:val="24"/>
        </w:rPr>
        <w:t>ạt trong đó có sản xuất h</w:t>
      </w:r>
      <w:r w:rsidRPr="00447C48">
        <w:rPr>
          <w:rFonts w:eastAsia="TimesNewRomanPS-ItalicMT" w:cs="Times New Roman"/>
          <w:color w:val="000000"/>
          <w:sz w:val="24"/>
          <w:szCs w:val="24"/>
        </w:rPr>
        <w:t>àng lo</w:t>
      </w:r>
      <w:r w:rsidRPr="00447C48">
        <w:rPr>
          <w:rFonts w:eastAsia="TimesNewRomanPSMT" w:cs="Times New Roman"/>
          <w:color w:val="000000"/>
          <w:sz w:val="24"/>
          <w:szCs w:val="24"/>
        </w:rPr>
        <w:t xml:space="preserve">ạt lớn, sản </w:t>
      </w:r>
      <w:r w:rsidRPr="00447C48">
        <w:rPr>
          <w:rFonts w:eastAsia="TimesNewRomanPS-ItalicMT" w:cs="Times New Roman"/>
          <w:color w:val="000000"/>
          <w:sz w:val="24"/>
          <w:szCs w:val="24"/>
        </w:rPr>
        <w:t>xu</w:t>
      </w:r>
      <w:r w:rsidRPr="00447C48">
        <w:rPr>
          <w:rFonts w:eastAsia="TimesNewRomanPSMT" w:cs="Times New Roman"/>
          <w:color w:val="000000"/>
          <w:sz w:val="24"/>
          <w:szCs w:val="24"/>
        </w:rPr>
        <w:t>ất h</w:t>
      </w:r>
      <w:r w:rsidRPr="00447C48">
        <w:rPr>
          <w:rFonts w:eastAsia="TimesNewRomanPS-ItalicMT" w:cs="Times New Roman"/>
          <w:color w:val="000000"/>
          <w:sz w:val="24"/>
          <w:szCs w:val="24"/>
        </w:rPr>
        <w:t>àng lo</w:t>
      </w:r>
      <w:r w:rsidRPr="00447C48">
        <w:rPr>
          <w:rFonts w:eastAsia="TimesNewRomanPSMT" w:cs="Times New Roman"/>
          <w:color w:val="000000"/>
          <w:sz w:val="24"/>
          <w:szCs w:val="24"/>
        </w:rPr>
        <w:t>ạt vừa, sản xuất h</w:t>
      </w:r>
      <w:r w:rsidRPr="00447C48">
        <w:rPr>
          <w:rFonts w:eastAsia="TimesNewRomanPS-ItalicMT" w:cs="Times New Roman"/>
          <w:color w:val="000000"/>
          <w:sz w:val="24"/>
          <w:szCs w:val="24"/>
        </w:rPr>
        <w:t>àng lo</w:t>
      </w:r>
      <w:r w:rsidRPr="00447C48">
        <w:rPr>
          <w:rFonts w:eastAsia="TimesNewRomanPSMT" w:cs="Times New Roman"/>
          <w:color w:val="000000"/>
          <w:sz w:val="24"/>
          <w:szCs w:val="24"/>
        </w:rPr>
        <w:t>ạt nhỏ; sản xuất đơn chiếc v</w:t>
      </w:r>
      <w:r w:rsidRPr="00447C48">
        <w:rPr>
          <w:rFonts w:eastAsia="TimesNewRomanPS-ItalicMT" w:cs="Times New Roman"/>
          <w:color w:val="000000"/>
          <w:sz w:val="24"/>
          <w:szCs w:val="24"/>
        </w:rPr>
        <w:t>à s</w:t>
      </w:r>
      <w:r w:rsidRPr="00447C48">
        <w:rPr>
          <w:rFonts w:eastAsia="TimesNewRomanPSMT" w:cs="Times New Roman"/>
          <w:color w:val="000000"/>
          <w:sz w:val="24"/>
          <w:szCs w:val="24"/>
        </w:rPr>
        <w:t xml:space="preserve">ản xuất dự </w:t>
      </w:r>
      <w:r w:rsidRPr="00447C48">
        <w:rPr>
          <w:rFonts w:eastAsia="TimesNewRomanPS-ItalicMT" w:cs="Times New Roman"/>
          <w:color w:val="000000"/>
          <w:sz w:val="24"/>
          <w:szCs w:val="24"/>
        </w:rPr>
        <w:t>án.</w:t>
      </w:r>
    </w:p>
    <w:p w:rsidR="00EE6157" w:rsidRPr="00447C48" w:rsidRDefault="00EE6157" w:rsidP="00EE6157">
      <w:pPr>
        <w:autoSpaceDE w:val="0"/>
        <w:autoSpaceDN w:val="0"/>
        <w:adjustRightInd w:val="0"/>
        <w:spacing w:after="0"/>
        <w:rPr>
          <w:rFonts w:eastAsia="TimesNewRomanPS-ItalicMT" w:cs="Times New Roman"/>
          <w:b/>
          <w:bCs/>
          <w:iCs/>
          <w:color w:val="000000"/>
          <w:sz w:val="24"/>
          <w:szCs w:val="24"/>
        </w:rPr>
      </w:pPr>
      <w:r w:rsidRPr="00447C48">
        <w:rPr>
          <w:rFonts w:eastAsia="TimesNewRomanPS-ItalicMT" w:cs="Times New Roman"/>
          <w:b/>
          <w:bCs/>
          <w:iCs/>
          <w:color w:val="000000"/>
          <w:sz w:val="24"/>
          <w:szCs w:val="24"/>
        </w:rPr>
        <w:t>Đặc điểm các loại hình sản xuất</w:t>
      </w:r>
    </w:p>
    <w:p w:rsidR="00EE6157" w:rsidRPr="00447C48" w:rsidRDefault="00EE6157" w:rsidP="00EE6157">
      <w:pPr>
        <w:autoSpaceDE w:val="0"/>
        <w:autoSpaceDN w:val="0"/>
        <w:adjustRightInd w:val="0"/>
        <w:spacing w:after="0"/>
        <w:rPr>
          <w:rFonts w:eastAsia="TimesNewRomanPS-BoldMT" w:cs="Times New Roman"/>
          <w:b/>
          <w:bCs/>
          <w:color w:val="000000"/>
          <w:sz w:val="24"/>
          <w:szCs w:val="24"/>
        </w:rPr>
      </w:pPr>
      <w:r w:rsidRPr="00447C48">
        <w:rPr>
          <w:rFonts w:eastAsia="Wingdings-Regular" w:cs="Times New Roman"/>
          <w:color w:val="000000"/>
          <w:sz w:val="24"/>
          <w:szCs w:val="24"/>
        </w:rPr>
        <w:t xml:space="preserve"> </w:t>
      </w: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 xml:space="preserve">ại </w:t>
      </w:r>
      <w:r w:rsidRPr="00447C48">
        <w:rPr>
          <w:rFonts w:eastAsia="TimesNewRomanPS-ItalicMT" w:cs="Times New Roman"/>
          <w:b/>
          <w:bCs/>
          <w:color w:val="000000"/>
          <w:sz w:val="24"/>
          <w:szCs w:val="24"/>
        </w:rPr>
        <w:t>hình s</w:t>
      </w:r>
      <w:r w:rsidRPr="00447C48">
        <w:rPr>
          <w:rFonts w:eastAsia="TimesNewRomanPS-BoldMT" w:cs="Times New Roman"/>
          <w:b/>
          <w:bCs/>
          <w:color w:val="000000"/>
          <w:sz w:val="24"/>
          <w:szCs w:val="24"/>
        </w:rPr>
        <w:t>ản xuất khối lượng lớn</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S</w:t>
      </w:r>
      <w:r w:rsidRPr="00447C48">
        <w:rPr>
          <w:rFonts w:eastAsia="TimesNewRomanPSMT" w:cs="Times New Roman"/>
          <w:color w:val="000000"/>
          <w:sz w:val="24"/>
          <w:szCs w:val="24"/>
        </w:rPr>
        <w:t>ản xuất khối lượng lớn biểu hiện r</w:t>
      </w:r>
      <w:r w:rsidRPr="00447C48">
        <w:rPr>
          <w:rFonts w:eastAsia="TimesNewRomanPS-ItalicMT" w:cs="Times New Roman"/>
          <w:color w:val="000000"/>
          <w:sz w:val="24"/>
          <w:szCs w:val="24"/>
        </w:rPr>
        <w:t>õ nh</w:t>
      </w:r>
      <w:r w:rsidRPr="00447C48">
        <w:rPr>
          <w:rFonts w:eastAsia="TimesNewRomanPSMT" w:cs="Times New Roman"/>
          <w:color w:val="000000"/>
          <w:sz w:val="24"/>
          <w:szCs w:val="24"/>
        </w:rPr>
        <w:t>ất đặc tính của hệ thống sản xuất li</w:t>
      </w:r>
      <w:r w:rsidRPr="00447C48">
        <w:rPr>
          <w:rFonts w:eastAsia="TimesNewRomanPS-ItalicMT" w:cs="Times New Roman"/>
          <w:color w:val="000000"/>
          <w:sz w:val="24"/>
          <w:szCs w:val="24"/>
        </w:rPr>
        <w:t>ên t</w:t>
      </w:r>
      <w:r w:rsidRPr="00447C48">
        <w:rPr>
          <w:rFonts w:eastAsia="TimesNewRomanPSMT" w:cs="Times New Roman"/>
          <w:color w:val="000000"/>
          <w:sz w:val="24"/>
          <w:szCs w:val="24"/>
        </w:rPr>
        <w:t>ục. Đặc điểm của loại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ản xuất khối lượng lớn là nơi làm việc chỉ tiến h</w:t>
      </w:r>
      <w:r w:rsidRPr="00447C48">
        <w:rPr>
          <w:rFonts w:eastAsia="TimesNewRomanPS-ItalicMT" w:cs="Times New Roman"/>
          <w:color w:val="000000"/>
          <w:sz w:val="24"/>
          <w:szCs w:val="24"/>
        </w:rPr>
        <w:t>ành ch</w:t>
      </w:r>
      <w:r w:rsidRPr="00447C48">
        <w:rPr>
          <w:rFonts w:eastAsia="TimesNewRomanPSMT" w:cs="Times New Roman"/>
          <w:color w:val="000000"/>
          <w:sz w:val="24"/>
          <w:szCs w:val="24"/>
        </w:rPr>
        <w:t xml:space="preserve">ế </w:t>
      </w:r>
      <w:r w:rsidRPr="00447C48">
        <w:rPr>
          <w:rFonts w:eastAsia="TimesNewRomanPS-ItalicMT" w:cs="Times New Roman"/>
          <w:color w:val="000000"/>
          <w:sz w:val="24"/>
          <w:szCs w:val="24"/>
        </w:rPr>
        <w:t>bi</w:t>
      </w:r>
      <w:r w:rsidRPr="00447C48">
        <w:rPr>
          <w:rFonts w:eastAsia="TimesNewRomanPSMT" w:cs="Times New Roman"/>
          <w:color w:val="000000"/>
          <w:sz w:val="24"/>
          <w:szCs w:val="24"/>
        </w:rPr>
        <w:t>ến chi tiết của sản phẩm hay một bước công việc của quy tr</w:t>
      </w:r>
      <w:r w:rsidRPr="00447C48">
        <w:rPr>
          <w:rFonts w:eastAsia="TimesNewRomanPS-ItalicMT" w:cs="Times New Roman"/>
          <w:color w:val="000000"/>
          <w:sz w:val="24"/>
          <w:szCs w:val="24"/>
        </w:rPr>
        <w:t>ình công ngh</w:t>
      </w:r>
      <w:r w:rsidRPr="00447C48">
        <w:rPr>
          <w:rFonts w:eastAsia="TimesNewRomanPSMT" w:cs="Times New Roman"/>
          <w:color w:val="000000"/>
          <w:sz w:val="24"/>
          <w:szCs w:val="24"/>
        </w:rPr>
        <w:t xml:space="preserve">ệ chế biến </w:t>
      </w:r>
      <w:r w:rsidRPr="00447C48">
        <w:rPr>
          <w:rFonts w:eastAsia="TimesNewRomanPS-ItalicMT" w:cs="Times New Roman"/>
          <w:color w:val="000000"/>
          <w:sz w:val="24"/>
          <w:szCs w:val="24"/>
        </w:rPr>
        <w:t>s</w:t>
      </w:r>
      <w:r w:rsidRPr="00447C48">
        <w:rPr>
          <w:rFonts w:eastAsia="TimesNewRomanPSMT" w:cs="Times New Roman"/>
          <w:color w:val="000000"/>
          <w:sz w:val="24"/>
          <w:szCs w:val="24"/>
        </w:rPr>
        <w:t>ản phẩm, nhưng với khối lượng rất lớn.</w:t>
      </w:r>
    </w:p>
    <w:p w:rsidR="00EE6157" w:rsidRPr="00447C48" w:rsidRDefault="00EE6157" w:rsidP="00EE6157">
      <w:pPr>
        <w:autoSpaceDE w:val="0"/>
        <w:autoSpaceDN w:val="0"/>
        <w:adjustRightInd w:val="0"/>
        <w:spacing w:after="0"/>
        <w:rPr>
          <w:rFonts w:eastAsia="TimesNewRomanPS-ItalicMT" w:cs="Times New Roman"/>
          <w:color w:val="000000"/>
          <w:sz w:val="24"/>
          <w:szCs w:val="24"/>
        </w:rPr>
      </w:pPr>
      <w:r w:rsidRPr="00447C48">
        <w:rPr>
          <w:rFonts w:eastAsia="TimesNewRomanPS-ItalicMT" w:cs="Times New Roman"/>
          <w:color w:val="000000"/>
          <w:sz w:val="24"/>
          <w:szCs w:val="24"/>
        </w:rPr>
        <w:t>V</w:t>
      </w:r>
      <w:r w:rsidRPr="00447C48">
        <w:rPr>
          <w:rFonts w:eastAsia="TimesNewRomanPSMT" w:cs="Times New Roman"/>
          <w:color w:val="000000"/>
          <w:sz w:val="24"/>
          <w:szCs w:val="24"/>
        </w:rPr>
        <w:t>ới loại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ản xuất này, người ta sử dụng máy móc thiết bị v</w:t>
      </w:r>
      <w:r w:rsidRPr="00447C48">
        <w:rPr>
          <w:rFonts w:eastAsia="TimesNewRomanPS-ItalicMT" w:cs="Times New Roman"/>
          <w:color w:val="000000"/>
          <w:sz w:val="24"/>
          <w:szCs w:val="24"/>
        </w:rPr>
        <w:t>à d</w:t>
      </w:r>
      <w:r w:rsidRPr="00447C48">
        <w:rPr>
          <w:rFonts w:eastAsia="TimesNewRomanPSMT" w:cs="Times New Roman"/>
          <w:color w:val="000000"/>
          <w:sz w:val="24"/>
          <w:szCs w:val="24"/>
        </w:rPr>
        <w:t xml:space="preserve">ụng cụ </w:t>
      </w:r>
      <w:r w:rsidRPr="00447C48">
        <w:rPr>
          <w:rFonts w:eastAsia="TimesNewRomanPS-ItalicMT" w:cs="Times New Roman"/>
          <w:color w:val="000000"/>
          <w:sz w:val="24"/>
          <w:szCs w:val="24"/>
        </w:rPr>
        <w:t xml:space="preserve">chuyên </w:t>
      </w:r>
      <w:r w:rsidRPr="00447C48">
        <w:rPr>
          <w:rFonts w:eastAsia="TimesNewRomanPSMT" w:cs="Times New Roman"/>
          <w:color w:val="000000"/>
          <w:sz w:val="24"/>
          <w:szCs w:val="24"/>
        </w:rPr>
        <w:t>dùng. Các nơi làm việc được bố trí theo nguy</w:t>
      </w:r>
      <w:r w:rsidRPr="00447C48">
        <w:rPr>
          <w:rFonts w:eastAsia="TimesNewRomanPS-ItalicMT" w:cs="Times New Roman"/>
          <w:color w:val="000000"/>
          <w:sz w:val="24"/>
          <w:szCs w:val="24"/>
        </w:rPr>
        <w:t>ên t</w:t>
      </w:r>
      <w:r w:rsidRPr="00447C48">
        <w:rPr>
          <w:rFonts w:eastAsia="TimesNewRomanPSMT" w:cs="Times New Roman"/>
          <w:color w:val="000000"/>
          <w:sz w:val="24"/>
          <w:szCs w:val="24"/>
        </w:rPr>
        <w:t>ắc đối tượng. Công nhân được chuyên môn hóa cao. Đường đi của sản p</w:t>
      </w:r>
      <w:r w:rsidRPr="00447C48">
        <w:rPr>
          <w:rFonts w:eastAsia="TimesNewRomanPS-ItalicMT" w:cs="Times New Roman"/>
          <w:color w:val="000000"/>
          <w:sz w:val="24"/>
          <w:szCs w:val="24"/>
        </w:rPr>
        <w:t>h</w:t>
      </w:r>
      <w:r w:rsidRPr="00447C48">
        <w:rPr>
          <w:rFonts w:eastAsia="TimesNewRomanPSMT" w:cs="Times New Roman"/>
          <w:color w:val="000000"/>
          <w:sz w:val="24"/>
          <w:szCs w:val="24"/>
        </w:rPr>
        <w:t xml:space="preserve">ẩm ngắn, ít quanh co, </w:t>
      </w:r>
      <w:r w:rsidRPr="00447C48">
        <w:rPr>
          <w:rFonts w:eastAsia="TimesNewRomanPS-ItalicMT" w:cs="Times New Roman"/>
          <w:color w:val="000000"/>
          <w:sz w:val="24"/>
          <w:szCs w:val="24"/>
        </w:rPr>
        <w:t>s</w:t>
      </w:r>
      <w:r w:rsidRPr="00447C48">
        <w:rPr>
          <w:rFonts w:eastAsia="TimesNewRomanPSMT" w:cs="Times New Roman"/>
          <w:color w:val="000000"/>
          <w:sz w:val="24"/>
          <w:szCs w:val="24"/>
        </w:rPr>
        <w:t xml:space="preserve">ản phẩm dở dang </w:t>
      </w:r>
      <w:r w:rsidRPr="00447C48">
        <w:rPr>
          <w:rFonts w:eastAsia="TimesNewRomanPS-ItalicMT" w:cs="Times New Roman"/>
          <w:color w:val="000000"/>
          <w:sz w:val="24"/>
          <w:szCs w:val="24"/>
        </w:rPr>
        <w:t>ít. K</w:t>
      </w:r>
      <w:r w:rsidRPr="00447C48">
        <w:rPr>
          <w:rFonts w:eastAsia="TimesNewRomanPSMT" w:cs="Times New Roman"/>
          <w:color w:val="000000"/>
          <w:sz w:val="24"/>
          <w:szCs w:val="24"/>
        </w:rPr>
        <w:t>ết quả sản xuất được hạch toán đơn giản v</w:t>
      </w:r>
      <w:r w:rsidRPr="00447C48">
        <w:rPr>
          <w:rFonts w:eastAsia="TimesNewRomanPS-ItalicMT" w:cs="Times New Roman"/>
          <w:color w:val="000000"/>
          <w:sz w:val="24"/>
          <w:szCs w:val="24"/>
        </w:rPr>
        <w:t>à khá chính xác.</w:t>
      </w:r>
    </w:p>
    <w:p w:rsidR="00EE6157" w:rsidRPr="00447C48" w:rsidRDefault="00EE6157" w:rsidP="00EE6157">
      <w:pPr>
        <w:autoSpaceDE w:val="0"/>
        <w:autoSpaceDN w:val="0"/>
        <w:adjustRightInd w:val="0"/>
        <w:spacing w:after="0"/>
        <w:rPr>
          <w:rFonts w:eastAsia="TimesNewRomanPS-BoldMT" w:cs="Times New Roman"/>
          <w:b/>
          <w:bCs/>
          <w:color w:val="000000"/>
          <w:sz w:val="24"/>
          <w:szCs w:val="24"/>
        </w:rPr>
      </w:pPr>
      <w:r w:rsidRPr="00447C48">
        <w:rPr>
          <w:rFonts w:eastAsia="Wingdings-Regular" w:cs="Times New Roman"/>
          <w:color w:val="000000"/>
          <w:sz w:val="24"/>
          <w:szCs w:val="24"/>
        </w:rPr>
        <w:t xml:space="preserve"> </w:t>
      </w: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ại h</w:t>
      </w:r>
      <w:r w:rsidRPr="00447C48">
        <w:rPr>
          <w:rFonts w:eastAsia="TimesNewRomanPS-ItalicMT" w:cs="Times New Roman"/>
          <w:b/>
          <w:bCs/>
          <w:color w:val="000000"/>
          <w:sz w:val="24"/>
          <w:szCs w:val="24"/>
        </w:rPr>
        <w:t>ình s</w:t>
      </w:r>
      <w:r w:rsidRPr="00447C48">
        <w:rPr>
          <w:rFonts w:eastAsia="TimesNewRomanPS-BoldMT" w:cs="Times New Roman"/>
          <w:b/>
          <w:bCs/>
          <w:color w:val="000000"/>
          <w:sz w:val="24"/>
          <w:szCs w:val="24"/>
        </w:rPr>
        <w:t>ản xuất h</w:t>
      </w:r>
      <w:r w:rsidRPr="00447C48">
        <w:rPr>
          <w:rFonts w:eastAsia="TimesNewRomanPS-ItalicMT" w:cs="Times New Roman"/>
          <w:b/>
          <w:bCs/>
          <w:color w:val="000000"/>
          <w:sz w:val="24"/>
          <w:szCs w:val="24"/>
        </w:rPr>
        <w:t>àng lo</w:t>
      </w:r>
      <w:r w:rsidRPr="00447C48">
        <w:rPr>
          <w:rFonts w:eastAsia="TimesNewRomanPS-BoldMT" w:cs="Times New Roman"/>
          <w:b/>
          <w:bCs/>
          <w:color w:val="000000"/>
          <w:sz w:val="24"/>
          <w:szCs w:val="24"/>
        </w:rPr>
        <w:t>ạt</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Trong lo</w:t>
      </w:r>
      <w:r w:rsidRPr="00447C48">
        <w:rPr>
          <w:rFonts w:eastAsia="TimesNewRomanPSMT" w:cs="Times New Roman"/>
          <w:color w:val="000000"/>
          <w:sz w:val="24"/>
          <w:szCs w:val="24"/>
        </w:rPr>
        <w:t>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ản xuất h</w:t>
      </w:r>
      <w:r w:rsidRPr="00447C48">
        <w:rPr>
          <w:rFonts w:eastAsia="TimesNewRomanPS-ItalicMT" w:cs="Times New Roman"/>
          <w:color w:val="000000"/>
          <w:sz w:val="24"/>
          <w:szCs w:val="24"/>
        </w:rPr>
        <w:t>àng lo</w:t>
      </w:r>
      <w:r w:rsidRPr="00447C48">
        <w:rPr>
          <w:rFonts w:eastAsia="TimesNewRomanPSMT" w:cs="Times New Roman"/>
          <w:color w:val="000000"/>
          <w:sz w:val="24"/>
          <w:szCs w:val="24"/>
        </w:rPr>
        <w:t xml:space="preserve">ạt, nơi làm việc được phân công chế biến một </w:t>
      </w:r>
      <w:r w:rsidRPr="00447C48">
        <w:rPr>
          <w:rFonts w:eastAsia="TimesNewRomanPS-ItalicMT" w:cs="Times New Roman"/>
          <w:color w:val="000000"/>
          <w:sz w:val="24"/>
          <w:szCs w:val="24"/>
        </w:rPr>
        <w:t>s</w:t>
      </w:r>
      <w:r w:rsidRPr="00447C48">
        <w:rPr>
          <w:rFonts w:eastAsia="TimesNewRomanPSMT" w:cs="Times New Roman"/>
          <w:color w:val="000000"/>
          <w:sz w:val="24"/>
          <w:szCs w:val="24"/>
        </w:rPr>
        <w:t xml:space="preserve">ố </w:t>
      </w:r>
      <w:r w:rsidRPr="00447C48">
        <w:rPr>
          <w:rFonts w:eastAsia="TimesNewRomanPS-ItalicMT" w:cs="Times New Roman"/>
          <w:color w:val="000000"/>
          <w:sz w:val="24"/>
          <w:szCs w:val="24"/>
        </w:rPr>
        <w:t>lo</w:t>
      </w:r>
      <w:r w:rsidRPr="00447C48">
        <w:rPr>
          <w:rFonts w:eastAsia="TimesNewRomanPSMT" w:cs="Times New Roman"/>
          <w:color w:val="000000"/>
          <w:sz w:val="24"/>
          <w:szCs w:val="24"/>
        </w:rPr>
        <w:t xml:space="preserve">ại chi tiết, bước công việc khác nhau. Các </w:t>
      </w:r>
      <w:r w:rsidRPr="00447C48">
        <w:rPr>
          <w:rFonts w:eastAsia="TimesNewRomanPS-ItalicMT" w:cs="Times New Roman"/>
          <w:color w:val="000000"/>
          <w:sz w:val="24"/>
          <w:szCs w:val="24"/>
        </w:rPr>
        <w:t>chi ti</w:t>
      </w:r>
      <w:r w:rsidRPr="00447C48">
        <w:rPr>
          <w:rFonts w:eastAsia="TimesNewRomanPSMT" w:cs="Times New Roman"/>
          <w:color w:val="000000"/>
          <w:sz w:val="24"/>
          <w:szCs w:val="24"/>
        </w:rPr>
        <w:t>ết, bước công việc n</w:t>
      </w:r>
      <w:r w:rsidRPr="00447C48">
        <w:rPr>
          <w:rFonts w:eastAsia="TimesNewRomanPS-ItalicMT" w:cs="Times New Roman"/>
          <w:color w:val="000000"/>
          <w:sz w:val="24"/>
          <w:szCs w:val="24"/>
        </w:rPr>
        <w:t>ày thay nhau l</w:t>
      </w:r>
      <w:r w:rsidRPr="00447C48">
        <w:rPr>
          <w:rFonts w:eastAsia="TimesNewRomanPSMT" w:cs="Times New Roman"/>
          <w:color w:val="000000"/>
          <w:sz w:val="24"/>
          <w:szCs w:val="24"/>
        </w:rPr>
        <w:t>ần lượt chế biến theo định kỳ.</w:t>
      </w:r>
    </w:p>
    <w:p w:rsidR="00EE6157" w:rsidRPr="00447C48" w:rsidRDefault="00EE6157" w:rsidP="00EE6157">
      <w:pPr>
        <w:autoSpaceDE w:val="0"/>
        <w:autoSpaceDN w:val="0"/>
        <w:adjustRightInd w:val="0"/>
        <w:spacing w:after="0"/>
        <w:rPr>
          <w:rFonts w:eastAsia="TimesNewRomanPS-BoldMT" w:cs="Times New Roman"/>
          <w:b/>
          <w:bCs/>
          <w:color w:val="000000"/>
          <w:sz w:val="24"/>
          <w:szCs w:val="24"/>
        </w:rPr>
      </w:pPr>
      <w:r w:rsidRPr="00447C48">
        <w:rPr>
          <w:rFonts w:eastAsia="Wingdings-Regular" w:cs="Times New Roman"/>
          <w:color w:val="000000"/>
          <w:sz w:val="24"/>
          <w:szCs w:val="24"/>
        </w:rPr>
        <w:t xml:space="preserve"> </w:t>
      </w: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ại h</w:t>
      </w:r>
      <w:r w:rsidRPr="00447C48">
        <w:rPr>
          <w:rFonts w:eastAsia="TimesNewRomanPS-ItalicMT" w:cs="Times New Roman"/>
          <w:b/>
          <w:bCs/>
          <w:color w:val="000000"/>
          <w:sz w:val="24"/>
          <w:szCs w:val="24"/>
        </w:rPr>
        <w:t>ình s</w:t>
      </w:r>
      <w:r w:rsidRPr="00447C48">
        <w:rPr>
          <w:rFonts w:eastAsia="TimesNewRomanPS-BoldMT" w:cs="Times New Roman"/>
          <w:b/>
          <w:bCs/>
          <w:color w:val="000000"/>
          <w:sz w:val="24"/>
          <w:szCs w:val="24"/>
        </w:rPr>
        <w:t>ản xuất đơn chiếc</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S</w:t>
      </w:r>
      <w:r w:rsidRPr="00447C48">
        <w:rPr>
          <w:rFonts w:eastAsia="TimesNewRomanPSMT" w:cs="Times New Roman"/>
          <w:color w:val="000000"/>
          <w:sz w:val="24"/>
          <w:szCs w:val="24"/>
        </w:rPr>
        <w:t>ản xuất đơn chiếc l</w:t>
      </w:r>
      <w:r w:rsidRPr="00447C48">
        <w:rPr>
          <w:rFonts w:eastAsia="TimesNewRomanPS-ItalicMT" w:cs="Times New Roman"/>
          <w:color w:val="000000"/>
          <w:sz w:val="24"/>
          <w:szCs w:val="24"/>
        </w:rPr>
        <w:t>à lo</w:t>
      </w:r>
      <w:r w:rsidRPr="00447C48">
        <w:rPr>
          <w:rFonts w:eastAsia="TimesNewRomanPSMT" w:cs="Times New Roman"/>
          <w:color w:val="000000"/>
          <w:sz w:val="24"/>
          <w:szCs w:val="24"/>
        </w:rPr>
        <w:t>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 xml:space="preserve">ản xuất thuộc sản xuất gián đoạn. </w:t>
      </w:r>
      <w:r w:rsidRPr="00447C48">
        <w:rPr>
          <w:rFonts w:eastAsia="TimesNewRomanPS-ItalicMT" w:cs="Times New Roman"/>
          <w:color w:val="000000"/>
          <w:sz w:val="24"/>
          <w:szCs w:val="24"/>
        </w:rPr>
        <w:t>Trong s</w:t>
      </w:r>
      <w:r w:rsidRPr="00447C48">
        <w:rPr>
          <w:rFonts w:eastAsia="TimesNewRomanPSMT" w:cs="Times New Roman"/>
          <w:color w:val="000000"/>
          <w:sz w:val="24"/>
          <w:szCs w:val="24"/>
        </w:rPr>
        <w:t xml:space="preserve">ản xuất đơn chiếc, các nơi làm việc thực hiện chế biến nhiều loại chi </w:t>
      </w:r>
      <w:r w:rsidRPr="00447C48">
        <w:rPr>
          <w:rFonts w:eastAsia="TimesNewRomanPS-ItalicMT" w:cs="Times New Roman"/>
          <w:color w:val="000000"/>
          <w:sz w:val="24"/>
          <w:szCs w:val="24"/>
        </w:rPr>
        <w:t>ti</w:t>
      </w:r>
      <w:r w:rsidRPr="00447C48">
        <w:rPr>
          <w:rFonts w:eastAsia="TimesNewRomanPSMT" w:cs="Times New Roman"/>
          <w:color w:val="000000"/>
          <w:sz w:val="24"/>
          <w:szCs w:val="24"/>
        </w:rPr>
        <w:t>ết khác n</w:t>
      </w:r>
      <w:r w:rsidRPr="00447C48">
        <w:rPr>
          <w:rFonts w:eastAsia="TimesNewRomanPS-ItalicMT" w:cs="Times New Roman"/>
          <w:color w:val="000000"/>
          <w:sz w:val="24"/>
          <w:szCs w:val="24"/>
        </w:rPr>
        <w:t>hau, nhi</w:t>
      </w:r>
      <w:r w:rsidRPr="00447C48">
        <w:rPr>
          <w:rFonts w:eastAsia="TimesNewRomanPSMT" w:cs="Times New Roman"/>
          <w:color w:val="000000"/>
          <w:sz w:val="24"/>
          <w:szCs w:val="24"/>
        </w:rPr>
        <w:t>ều bước công việc khác nhau trong quá tr</w:t>
      </w:r>
      <w:r w:rsidRPr="00447C48">
        <w:rPr>
          <w:rFonts w:eastAsia="TimesNewRomanPS-ItalicMT" w:cs="Times New Roman"/>
          <w:color w:val="000000"/>
          <w:sz w:val="24"/>
          <w:szCs w:val="24"/>
        </w:rPr>
        <w:t>ình công ngh</w:t>
      </w:r>
      <w:r w:rsidRPr="00447C48">
        <w:rPr>
          <w:rFonts w:eastAsia="TimesNewRomanPSMT" w:cs="Times New Roman"/>
          <w:color w:val="000000"/>
          <w:sz w:val="24"/>
          <w:szCs w:val="24"/>
        </w:rPr>
        <w:t xml:space="preserve">ệ sản </w:t>
      </w:r>
      <w:r w:rsidRPr="00447C48">
        <w:rPr>
          <w:rFonts w:eastAsia="TimesNewRomanPS-ItalicMT" w:cs="Times New Roman"/>
          <w:color w:val="000000"/>
          <w:sz w:val="24"/>
          <w:szCs w:val="24"/>
        </w:rPr>
        <w:t>xu</w:t>
      </w:r>
      <w:r w:rsidRPr="00447C48">
        <w:rPr>
          <w:rFonts w:eastAsia="TimesNewRomanPSMT" w:cs="Times New Roman"/>
          <w:color w:val="000000"/>
          <w:sz w:val="24"/>
          <w:szCs w:val="24"/>
        </w:rPr>
        <w:t>ất sản phẩm.</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M</w:t>
      </w:r>
      <w:r w:rsidRPr="00447C48">
        <w:rPr>
          <w:rFonts w:eastAsia="TimesNewRomanPSMT" w:cs="Times New Roman"/>
          <w:color w:val="000000"/>
          <w:sz w:val="24"/>
          <w:szCs w:val="24"/>
        </w:rPr>
        <w:t xml:space="preserve">ỗi loại chi tiết được chế biến với khối lượng rất ít, thậm chí có khi chỉ một </w:t>
      </w:r>
      <w:r w:rsidRPr="00447C48">
        <w:rPr>
          <w:rFonts w:eastAsia="TimesNewRomanPS-ItalicMT" w:cs="Times New Roman"/>
          <w:color w:val="000000"/>
          <w:sz w:val="24"/>
          <w:szCs w:val="24"/>
        </w:rPr>
        <w:t>chi</w:t>
      </w:r>
      <w:r w:rsidRPr="00447C48">
        <w:rPr>
          <w:rFonts w:eastAsia="TimesNewRomanPSMT" w:cs="Times New Roman"/>
          <w:color w:val="000000"/>
          <w:sz w:val="24"/>
          <w:szCs w:val="24"/>
        </w:rPr>
        <w:t>ếc. Các nơi làm việc không chuyên môn hóa, được bố trí theo nguy</w:t>
      </w:r>
      <w:r w:rsidRPr="00447C48">
        <w:rPr>
          <w:rFonts w:eastAsia="TimesNewRomanPS-ItalicMT" w:cs="Times New Roman"/>
          <w:color w:val="000000"/>
          <w:sz w:val="24"/>
          <w:szCs w:val="24"/>
        </w:rPr>
        <w:t>ên tác công ngh</w:t>
      </w:r>
      <w:r w:rsidRPr="00447C48">
        <w:rPr>
          <w:rFonts w:eastAsia="TimesNewRomanPSMT" w:cs="Times New Roman"/>
          <w:color w:val="000000"/>
          <w:sz w:val="24"/>
          <w:szCs w:val="24"/>
        </w:rPr>
        <w:t>ệ. Máy móc thiết bị vạn năng thường sử dụng trên các nơi làm việc.</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Lo</w:t>
      </w:r>
      <w:r w:rsidRPr="00447C48">
        <w:rPr>
          <w:rFonts w:eastAsia="TimesNewRomanPSMT" w:cs="Times New Roman"/>
          <w:color w:val="000000"/>
          <w:sz w:val="24"/>
          <w:szCs w:val="24"/>
        </w:rPr>
        <w:t>ại h</w:t>
      </w:r>
      <w:r w:rsidRPr="00447C48">
        <w:rPr>
          <w:rFonts w:eastAsia="TimesNewRomanPS-ItalicMT" w:cs="Times New Roman"/>
          <w:color w:val="000000"/>
          <w:sz w:val="24"/>
          <w:szCs w:val="24"/>
        </w:rPr>
        <w:t>ình s</w:t>
      </w:r>
      <w:r w:rsidRPr="00447C48">
        <w:rPr>
          <w:rFonts w:eastAsia="TimesNewRomanPSMT" w:cs="Times New Roman"/>
          <w:color w:val="000000"/>
          <w:sz w:val="24"/>
          <w:szCs w:val="24"/>
        </w:rPr>
        <w:t>ản xuất đơn chiếc có tính linh hoạt cao.</w:t>
      </w:r>
    </w:p>
    <w:p w:rsidR="00EE6157" w:rsidRPr="00447C48" w:rsidRDefault="00EE6157" w:rsidP="00EE6157">
      <w:pPr>
        <w:autoSpaceDE w:val="0"/>
        <w:autoSpaceDN w:val="0"/>
        <w:adjustRightInd w:val="0"/>
        <w:spacing w:after="0"/>
        <w:rPr>
          <w:rFonts w:eastAsia="TimesNewRomanPS-BoldMT" w:cs="Times New Roman"/>
          <w:b/>
          <w:bCs/>
          <w:color w:val="000000"/>
          <w:sz w:val="24"/>
          <w:szCs w:val="24"/>
        </w:rPr>
      </w:pPr>
      <w:r w:rsidRPr="00447C48">
        <w:rPr>
          <w:rFonts w:eastAsia="Wingdings-Regular" w:cs="Times New Roman"/>
          <w:color w:val="000000"/>
          <w:sz w:val="24"/>
          <w:szCs w:val="24"/>
        </w:rPr>
        <w:t xml:space="preserve"> </w:t>
      </w:r>
      <w:r w:rsidRPr="00447C48">
        <w:rPr>
          <w:rFonts w:eastAsia="TimesNewRomanPS-ItalicMT" w:cs="Times New Roman"/>
          <w:b/>
          <w:bCs/>
          <w:color w:val="000000"/>
          <w:sz w:val="24"/>
          <w:szCs w:val="24"/>
        </w:rPr>
        <w:t>Lo</w:t>
      </w:r>
      <w:r w:rsidRPr="00447C48">
        <w:rPr>
          <w:rFonts w:eastAsia="TimesNewRomanPS-BoldMT" w:cs="Times New Roman"/>
          <w:b/>
          <w:bCs/>
          <w:color w:val="000000"/>
          <w:sz w:val="24"/>
          <w:szCs w:val="24"/>
        </w:rPr>
        <w:t>ại h</w:t>
      </w:r>
      <w:r w:rsidRPr="00447C48">
        <w:rPr>
          <w:rFonts w:eastAsia="TimesNewRomanPS-ItalicMT" w:cs="Times New Roman"/>
          <w:b/>
          <w:bCs/>
          <w:color w:val="000000"/>
          <w:sz w:val="24"/>
          <w:szCs w:val="24"/>
        </w:rPr>
        <w:t>ình s</w:t>
      </w:r>
      <w:r w:rsidRPr="00447C48">
        <w:rPr>
          <w:rFonts w:eastAsia="TimesNewRomanPS-BoldMT" w:cs="Times New Roman"/>
          <w:b/>
          <w:bCs/>
          <w:color w:val="000000"/>
          <w:sz w:val="24"/>
          <w:szCs w:val="24"/>
        </w:rPr>
        <w:t>ản xuất dự án</w:t>
      </w:r>
    </w:p>
    <w:p w:rsidR="00EE6157" w:rsidRPr="00447C48" w:rsidRDefault="00EE6157" w:rsidP="00EE6157">
      <w:pPr>
        <w:autoSpaceDE w:val="0"/>
        <w:autoSpaceDN w:val="0"/>
        <w:adjustRightInd w:val="0"/>
        <w:spacing w:after="0"/>
        <w:rPr>
          <w:rFonts w:eastAsia="TimesNewRomanPSMT" w:cs="Times New Roman"/>
          <w:color w:val="000000"/>
          <w:sz w:val="24"/>
          <w:szCs w:val="24"/>
        </w:rPr>
      </w:pPr>
      <w:r w:rsidRPr="00447C48">
        <w:rPr>
          <w:rFonts w:eastAsia="TimesNewRomanPS-ItalicMT" w:cs="Times New Roman"/>
          <w:color w:val="000000"/>
          <w:sz w:val="24"/>
          <w:szCs w:val="24"/>
        </w:rPr>
        <w:t>S</w:t>
      </w:r>
      <w:r w:rsidRPr="00447C48">
        <w:rPr>
          <w:rFonts w:eastAsia="TimesNewRomanPSMT" w:cs="Times New Roman"/>
          <w:color w:val="000000"/>
          <w:sz w:val="24"/>
          <w:szCs w:val="24"/>
        </w:rPr>
        <w:t>ản xuất dự án cũng l</w:t>
      </w:r>
      <w:r w:rsidRPr="00447C48">
        <w:rPr>
          <w:rFonts w:eastAsia="TimesNewRomanPS-ItalicMT" w:cs="Times New Roman"/>
          <w:color w:val="000000"/>
          <w:sz w:val="24"/>
          <w:szCs w:val="24"/>
        </w:rPr>
        <w:t>à m</w:t>
      </w:r>
      <w:r w:rsidRPr="00447C48">
        <w:rPr>
          <w:rFonts w:eastAsia="TimesNewRomanPSMT" w:cs="Times New Roman"/>
          <w:color w:val="000000"/>
          <w:sz w:val="24"/>
          <w:szCs w:val="24"/>
        </w:rPr>
        <w:t xml:space="preserve">ột loại sản xuất gián đoạn, nhưng các nơi làm việc </w:t>
      </w:r>
      <w:r w:rsidRPr="00447C48">
        <w:rPr>
          <w:rFonts w:eastAsia="TimesNewRomanPS-ItalicMT" w:cs="Times New Roman"/>
          <w:color w:val="000000"/>
          <w:sz w:val="24"/>
          <w:szCs w:val="24"/>
        </w:rPr>
        <w:t>t</w:t>
      </w:r>
      <w:r w:rsidRPr="00447C48">
        <w:rPr>
          <w:rFonts w:eastAsia="TimesNewRomanPSMT" w:cs="Times New Roman"/>
          <w:color w:val="000000"/>
          <w:sz w:val="24"/>
          <w:szCs w:val="24"/>
        </w:rPr>
        <w:t xml:space="preserve">ồn </w:t>
      </w:r>
      <w:r w:rsidRPr="00447C48">
        <w:rPr>
          <w:rFonts w:eastAsia="TimesNewRomanPS-ItalicMT" w:cs="Times New Roman"/>
          <w:color w:val="000000"/>
          <w:sz w:val="24"/>
          <w:szCs w:val="24"/>
        </w:rPr>
        <w:t>ta</w:t>
      </w:r>
      <w:r w:rsidRPr="00447C48">
        <w:rPr>
          <w:rFonts w:eastAsia="TimesNewRomanPSMT" w:cs="Times New Roman"/>
          <w:color w:val="000000"/>
          <w:sz w:val="24"/>
          <w:szCs w:val="24"/>
        </w:rPr>
        <w:t>ị trong khoảng thời gian ngắn theo quá tr</w:t>
      </w:r>
      <w:r w:rsidRPr="00447C48">
        <w:rPr>
          <w:rFonts w:eastAsia="TimesNewRomanPS-ItalicMT" w:cs="Times New Roman"/>
          <w:color w:val="000000"/>
          <w:sz w:val="24"/>
          <w:szCs w:val="24"/>
        </w:rPr>
        <w:t>ình công ngh</w:t>
      </w:r>
      <w:r w:rsidRPr="00447C48">
        <w:rPr>
          <w:rFonts w:eastAsia="TimesNewRomanPSMT" w:cs="Times New Roman"/>
          <w:color w:val="000000"/>
          <w:sz w:val="24"/>
          <w:szCs w:val="24"/>
        </w:rPr>
        <w:t xml:space="preserve">ệ sản xuất của một </w:t>
      </w:r>
      <w:r w:rsidRPr="00447C48">
        <w:rPr>
          <w:rFonts w:eastAsia="TimesNewRomanPS-ItalicMT" w:cs="Times New Roman"/>
          <w:color w:val="000000"/>
          <w:sz w:val="24"/>
          <w:szCs w:val="24"/>
        </w:rPr>
        <w:t>lo</w:t>
      </w:r>
      <w:r w:rsidRPr="00447C48">
        <w:rPr>
          <w:rFonts w:eastAsia="TimesNewRomanPSMT" w:cs="Times New Roman"/>
          <w:color w:val="000000"/>
          <w:sz w:val="24"/>
          <w:szCs w:val="24"/>
        </w:rPr>
        <w:t xml:space="preserve">ại sản </w:t>
      </w:r>
      <w:r w:rsidRPr="00447C48">
        <w:rPr>
          <w:rFonts w:eastAsia="TimesNewRomanPS-ItalicMT" w:cs="Times New Roman"/>
          <w:color w:val="000000"/>
          <w:sz w:val="24"/>
          <w:szCs w:val="24"/>
        </w:rPr>
        <w:t>ph</w:t>
      </w:r>
      <w:r w:rsidRPr="00447C48">
        <w:rPr>
          <w:rFonts w:eastAsia="TimesNewRomanPSMT" w:cs="Times New Roman"/>
          <w:color w:val="000000"/>
          <w:sz w:val="24"/>
          <w:szCs w:val="24"/>
        </w:rPr>
        <w:t xml:space="preserve">ẩm hay đơn hàng nào đó. </w:t>
      </w:r>
      <w:r w:rsidRPr="00447C48">
        <w:rPr>
          <w:rFonts w:eastAsia="TimesNewRomanPS-ItalicMT" w:cs="Times New Roman"/>
          <w:color w:val="000000"/>
          <w:sz w:val="24"/>
          <w:szCs w:val="24"/>
        </w:rPr>
        <w:t>S</w:t>
      </w:r>
      <w:r w:rsidRPr="00447C48">
        <w:rPr>
          <w:rFonts w:eastAsia="TimesNewRomanPSMT" w:cs="Times New Roman"/>
          <w:color w:val="000000"/>
          <w:sz w:val="24"/>
          <w:szCs w:val="24"/>
        </w:rPr>
        <w:t>ự tồn tại của nơi làm việc ngắn, n</w:t>
      </w:r>
      <w:r w:rsidRPr="00447C48">
        <w:rPr>
          <w:rFonts w:eastAsia="TimesNewRomanPS-ItalicMT" w:cs="Times New Roman"/>
          <w:color w:val="000000"/>
          <w:sz w:val="24"/>
          <w:szCs w:val="24"/>
        </w:rPr>
        <w:t>ên máy móc thi</w:t>
      </w:r>
      <w:r w:rsidRPr="00447C48">
        <w:rPr>
          <w:rFonts w:eastAsia="TimesNewRomanPSMT" w:cs="Times New Roman"/>
          <w:color w:val="000000"/>
          <w:sz w:val="24"/>
          <w:szCs w:val="24"/>
        </w:rPr>
        <w:t xml:space="preserve">ết bị, công nhân thường </w:t>
      </w:r>
      <w:r w:rsidRPr="00447C48">
        <w:rPr>
          <w:rFonts w:eastAsia="TimesNewRomanPS-ItalicMT" w:cs="Times New Roman"/>
          <w:color w:val="000000"/>
          <w:sz w:val="24"/>
          <w:szCs w:val="24"/>
        </w:rPr>
        <w:t>ph</w:t>
      </w:r>
      <w:r w:rsidRPr="00447C48">
        <w:rPr>
          <w:rFonts w:eastAsia="TimesNewRomanPSMT" w:cs="Times New Roman"/>
          <w:color w:val="000000"/>
          <w:sz w:val="24"/>
          <w:szCs w:val="24"/>
        </w:rPr>
        <w:t xml:space="preserve">ải phân công theo công việc, khi công việc kết thúc có thể giải </w:t>
      </w:r>
      <w:r w:rsidRPr="00447C48">
        <w:rPr>
          <w:rFonts w:eastAsia="TimesNewRomanPS-ItalicMT" w:cs="Times New Roman"/>
          <w:color w:val="000000"/>
          <w:sz w:val="24"/>
          <w:szCs w:val="24"/>
        </w:rPr>
        <w:t>tán l</w:t>
      </w:r>
      <w:r w:rsidRPr="00447C48">
        <w:rPr>
          <w:rFonts w:eastAsia="TimesNewRomanPSMT" w:cs="Times New Roman"/>
          <w:color w:val="000000"/>
          <w:sz w:val="24"/>
          <w:szCs w:val="24"/>
        </w:rPr>
        <w:t>ực lượng lao động n</w:t>
      </w:r>
      <w:r w:rsidRPr="00447C48">
        <w:rPr>
          <w:rFonts w:eastAsia="TimesNewRomanPS-ItalicMT" w:cs="Times New Roman"/>
          <w:color w:val="000000"/>
          <w:sz w:val="24"/>
          <w:szCs w:val="24"/>
        </w:rPr>
        <w:t>ày ho</w:t>
      </w:r>
      <w:r w:rsidRPr="00447C48">
        <w:rPr>
          <w:rFonts w:eastAsia="TimesNewRomanPSMT" w:cs="Times New Roman"/>
          <w:color w:val="000000"/>
          <w:sz w:val="24"/>
          <w:szCs w:val="24"/>
        </w:rPr>
        <w:t xml:space="preserve">ặc di chuyển đến các công </w:t>
      </w:r>
      <w:r w:rsidRPr="00447C48">
        <w:rPr>
          <w:rFonts w:eastAsia="TimesNewRomanPS-ItalicMT" w:cs="Times New Roman"/>
          <w:color w:val="000000"/>
          <w:sz w:val="24"/>
          <w:szCs w:val="24"/>
        </w:rPr>
        <w:t>vi</w:t>
      </w:r>
      <w:r w:rsidRPr="00447C48">
        <w:rPr>
          <w:rFonts w:eastAsia="TimesNewRomanPSMT" w:cs="Times New Roman"/>
          <w:color w:val="000000"/>
          <w:sz w:val="24"/>
          <w:szCs w:val="24"/>
        </w:rPr>
        <w:t>ệc khác.</w:t>
      </w:r>
    </w:p>
    <w:p w:rsidR="005B06D8" w:rsidRPr="00447C48" w:rsidRDefault="005B06D8" w:rsidP="005B06D8">
      <w:pPr>
        <w:autoSpaceDE w:val="0"/>
        <w:autoSpaceDN w:val="0"/>
        <w:adjustRightInd w:val="0"/>
        <w:spacing w:after="0"/>
        <w:rPr>
          <w:rFonts w:eastAsia="TimesNewRomanPS-BoldMT" w:cs="Times New Roman"/>
          <w:b/>
          <w:bCs/>
          <w:iCs/>
          <w:color w:val="000000"/>
          <w:sz w:val="24"/>
          <w:szCs w:val="24"/>
        </w:rPr>
      </w:pPr>
      <w:r w:rsidRPr="00447C48">
        <w:rPr>
          <w:rFonts w:cs="Times New Roman"/>
          <w:b/>
          <w:sz w:val="24"/>
          <w:szCs w:val="24"/>
        </w:rPr>
        <w:t xml:space="preserve">Câu 12: </w:t>
      </w:r>
      <w:r w:rsidR="00080A44" w:rsidRPr="00447C48">
        <w:rPr>
          <w:rFonts w:cs="Times New Roman"/>
          <w:b/>
          <w:sz w:val="24"/>
          <w:szCs w:val="24"/>
        </w:rPr>
        <w:t xml:space="preserve">(3 điểm) </w:t>
      </w:r>
      <w:r w:rsidRPr="00447C48">
        <w:rPr>
          <w:rFonts w:eastAsia="TimesNewRomanPS-ItalicMT" w:cs="Times New Roman"/>
          <w:b/>
          <w:iCs/>
          <w:color w:val="000000"/>
          <w:sz w:val="24"/>
          <w:szCs w:val="24"/>
        </w:rPr>
        <w:t>Hãy trình bày</w:t>
      </w:r>
      <w:r w:rsidRPr="00447C48">
        <w:rPr>
          <w:rFonts w:eastAsia="TimesNewRomanPS-ItalicMT" w:cs="Times New Roman"/>
          <w:b/>
          <w:bCs/>
          <w:iCs/>
          <w:color w:val="000000"/>
          <w:sz w:val="24"/>
          <w:szCs w:val="24"/>
        </w:rPr>
        <w:t xml:space="preserve"> khái niệm</w:t>
      </w:r>
      <w:r w:rsidR="00E60E8E" w:rsidRPr="00447C48">
        <w:rPr>
          <w:rFonts w:eastAsia="TimesNewRomanPS-ItalicMT" w:cs="Times New Roman"/>
          <w:b/>
          <w:bCs/>
          <w:iCs/>
          <w:color w:val="000000"/>
          <w:sz w:val="24"/>
          <w:szCs w:val="24"/>
        </w:rPr>
        <w:t>, tác dụ</w:t>
      </w:r>
      <w:r w:rsidR="00805C83" w:rsidRPr="00447C48">
        <w:rPr>
          <w:rFonts w:eastAsia="TimesNewRomanPS-ItalicMT" w:cs="Times New Roman"/>
          <w:b/>
          <w:bCs/>
          <w:iCs/>
          <w:color w:val="000000"/>
          <w:sz w:val="24"/>
          <w:szCs w:val="24"/>
        </w:rPr>
        <w:t>ng</w:t>
      </w:r>
      <w:r w:rsidRPr="00447C48">
        <w:rPr>
          <w:rFonts w:eastAsia="TimesNewRomanPS-ItalicMT" w:cs="Times New Roman"/>
          <w:b/>
          <w:bCs/>
          <w:iCs/>
          <w:color w:val="000000"/>
          <w:sz w:val="24"/>
          <w:szCs w:val="24"/>
        </w:rPr>
        <w:t xml:space="preserve"> và </w:t>
      </w:r>
      <w:r w:rsidR="00E60E8E" w:rsidRPr="00447C48">
        <w:rPr>
          <w:rFonts w:eastAsia="TimesNewRomanPS-ItalicMT" w:cs="Times New Roman"/>
          <w:b/>
          <w:bCs/>
          <w:iCs/>
          <w:color w:val="000000"/>
          <w:sz w:val="24"/>
          <w:szCs w:val="24"/>
        </w:rPr>
        <w:t>yêu cầu</w:t>
      </w:r>
      <w:r w:rsidRPr="00447C48">
        <w:rPr>
          <w:rFonts w:eastAsia="TimesNewRomanPS-ItalicMT" w:cs="Times New Roman"/>
          <w:b/>
          <w:bCs/>
          <w:iCs/>
          <w:color w:val="000000"/>
          <w:sz w:val="24"/>
          <w:szCs w:val="24"/>
        </w:rPr>
        <w:t xml:space="preserve"> của </w:t>
      </w:r>
      <w:r w:rsidRPr="00447C48">
        <w:rPr>
          <w:rFonts w:eastAsia="TimesNewRomanPS-BoldMT" w:cs="Times New Roman"/>
          <w:b/>
          <w:bCs/>
          <w:iCs/>
          <w:color w:val="000000"/>
          <w:sz w:val="24"/>
          <w:szCs w:val="24"/>
        </w:rPr>
        <w:t>định mức lao động.</w:t>
      </w:r>
    </w:p>
    <w:p w:rsidR="00E60E8E" w:rsidRPr="00447C48" w:rsidRDefault="00E60E8E" w:rsidP="00E60E8E">
      <w:pPr>
        <w:autoSpaceDE w:val="0"/>
        <w:autoSpaceDN w:val="0"/>
        <w:adjustRightInd w:val="0"/>
        <w:rPr>
          <w:rFonts w:cs="Times New Roman"/>
          <w:b/>
          <w:i/>
          <w:iCs/>
          <w:color w:val="000000"/>
          <w:sz w:val="24"/>
          <w:szCs w:val="24"/>
        </w:rPr>
      </w:pPr>
      <w:r w:rsidRPr="00447C48">
        <w:rPr>
          <w:rFonts w:cs="Times New Roman"/>
          <w:b/>
          <w:i/>
          <w:iCs/>
          <w:color w:val="000000"/>
          <w:sz w:val="24"/>
          <w:szCs w:val="24"/>
        </w:rPr>
        <w:t>Khái niệm</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Định mức lao động là lượng lao động hao phí lớn nhất không được vượt quá để hoàn thành một đơn vị sản phẩm hoặc một chi tiết sản phẩm hoặc một bước công việc theo tiêu chuẩn, chất lượng quy định trong điều kiện tổ chức, kỹ thuật, tâm, sinh lý, kinh tế xã hội nhất định.</w:t>
      </w:r>
    </w:p>
    <w:p w:rsidR="00E60E8E" w:rsidRPr="00447C48" w:rsidRDefault="00E60E8E" w:rsidP="00E60E8E">
      <w:pPr>
        <w:autoSpaceDE w:val="0"/>
        <w:autoSpaceDN w:val="0"/>
        <w:adjustRightInd w:val="0"/>
        <w:rPr>
          <w:rFonts w:cs="Times New Roman"/>
          <w:b/>
          <w:i/>
          <w:iCs/>
          <w:color w:val="000000"/>
          <w:sz w:val="24"/>
          <w:szCs w:val="24"/>
        </w:rPr>
      </w:pPr>
      <w:r w:rsidRPr="00447C48">
        <w:rPr>
          <w:rFonts w:cs="Times New Roman"/>
          <w:b/>
          <w:i/>
          <w:iCs/>
          <w:color w:val="000000"/>
          <w:sz w:val="24"/>
          <w:szCs w:val="24"/>
        </w:rPr>
        <w:t>Tác dụng của định mức lao động</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Định mức lao động có vai trò quan trọng trong việc tổ chức lao động của doanh nghiệp, nên nó có một số tác dụng cụ thể như sau:</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để xác định rõ trách nhiệm và đánh giá kết quả lao động của mỗi người.</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để phân công, bố trí lao động và tổ chức sản xuất</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để xây dựng kế hoạch</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để trả lương theo sản phẩm</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để quán triệt nguyên tắc tiết kiệm</w:t>
      </w:r>
    </w:p>
    <w:p w:rsidR="00E60E8E" w:rsidRPr="00447C48" w:rsidRDefault="00E60E8E" w:rsidP="00E60E8E">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Là cơ sở cho việc tính toán các chi phí và giá thành</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 Là cơ sở cho công tác hoạch toán doanh nghiệp trong các doanh nghiệp, xí nghiệp và trong nội bộ doanh nghiệp, xí nghiệp.</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 xml:space="preserve">Để phát huy các tác dụng trên, trong quá trình xây dựng và thực hiện định mức phải đảm bảo </w:t>
      </w:r>
      <w:r w:rsidRPr="00447C48">
        <w:rPr>
          <w:rFonts w:cs="Times New Roman"/>
          <w:b/>
          <w:color w:val="000000"/>
          <w:sz w:val="24"/>
          <w:szCs w:val="24"/>
        </w:rPr>
        <w:t>các yêu cầu</w:t>
      </w:r>
      <w:r w:rsidRPr="00447C48">
        <w:rPr>
          <w:rFonts w:cs="Times New Roman"/>
          <w:color w:val="000000"/>
          <w:sz w:val="24"/>
          <w:szCs w:val="24"/>
        </w:rPr>
        <w:t xml:space="preserve"> sau:</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 Mức phải đảm bảo tính tiên tiến và hiện thực</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 Mức xây dựng xong phải nhanh chóng đưa vào sản xuất</w:t>
      </w:r>
    </w:p>
    <w:p w:rsidR="00E60E8E" w:rsidRPr="00447C48" w:rsidRDefault="00E60E8E" w:rsidP="00E60E8E">
      <w:pPr>
        <w:autoSpaceDE w:val="0"/>
        <w:autoSpaceDN w:val="0"/>
        <w:adjustRightInd w:val="0"/>
        <w:rPr>
          <w:rFonts w:cs="Times New Roman"/>
          <w:color w:val="000000"/>
          <w:sz w:val="24"/>
          <w:szCs w:val="24"/>
        </w:rPr>
      </w:pPr>
      <w:r w:rsidRPr="00447C48">
        <w:rPr>
          <w:rFonts w:cs="Times New Roman"/>
          <w:color w:val="000000"/>
          <w:sz w:val="24"/>
          <w:szCs w:val="24"/>
        </w:rPr>
        <w:t>- Phải tổ chức theo dõi tình hình thực hiện mức và thường xuyên củng cố hoàn thiện mức.</w:t>
      </w:r>
    </w:p>
    <w:p w:rsidR="00E561BD" w:rsidRPr="00447C48" w:rsidRDefault="00E561BD" w:rsidP="00E561BD">
      <w:pPr>
        <w:autoSpaceDE w:val="0"/>
        <w:autoSpaceDN w:val="0"/>
        <w:adjustRightInd w:val="0"/>
        <w:spacing w:after="0"/>
        <w:rPr>
          <w:rFonts w:eastAsia="TimesNewRomanPS-BoldMT" w:cs="Times New Roman"/>
          <w:b/>
          <w:bCs/>
          <w:iCs/>
          <w:color w:val="000000"/>
          <w:sz w:val="24"/>
          <w:szCs w:val="24"/>
        </w:rPr>
      </w:pPr>
      <w:r w:rsidRPr="00447C48">
        <w:rPr>
          <w:rFonts w:cs="Times New Roman"/>
          <w:b/>
          <w:sz w:val="24"/>
          <w:szCs w:val="24"/>
        </w:rPr>
        <w:t xml:space="preserve">Câu 13: </w:t>
      </w:r>
      <w:r w:rsidR="00080A44" w:rsidRPr="00447C48">
        <w:rPr>
          <w:rFonts w:cs="Times New Roman"/>
          <w:b/>
          <w:sz w:val="24"/>
          <w:szCs w:val="24"/>
        </w:rPr>
        <w:t xml:space="preserve">(2,5 điểm) </w:t>
      </w:r>
      <w:r w:rsidRPr="00447C48">
        <w:rPr>
          <w:rFonts w:eastAsia="TimesNewRomanPS-BoldMT" w:cs="Times New Roman"/>
          <w:b/>
          <w:bCs/>
          <w:iCs/>
          <w:color w:val="000000"/>
          <w:sz w:val="24"/>
          <w:szCs w:val="24"/>
        </w:rPr>
        <w:t>Năng suất lao động</w:t>
      </w:r>
      <w:r w:rsidRPr="00447C48">
        <w:rPr>
          <w:rFonts w:eastAsia="TimesNewRomanPS-ItalicMT" w:cs="Times New Roman"/>
          <w:b/>
          <w:iCs/>
          <w:color w:val="000000"/>
          <w:sz w:val="24"/>
          <w:szCs w:val="24"/>
        </w:rPr>
        <w:t xml:space="preserve"> là gì? Hãy trình bày</w:t>
      </w:r>
      <w:r w:rsidRPr="00447C48">
        <w:rPr>
          <w:rFonts w:eastAsia="TimesNewRomanPSMT" w:cs="Times New Roman"/>
          <w:b/>
          <w:bCs/>
          <w:iCs/>
          <w:color w:val="000000"/>
          <w:sz w:val="24"/>
          <w:szCs w:val="24"/>
        </w:rPr>
        <w:t xml:space="preserve"> ch</w:t>
      </w:r>
      <w:r w:rsidRPr="00447C48">
        <w:rPr>
          <w:rFonts w:eastAsia="TimesNewRomanPS-BoldMT" w:cs="Times New Roman"/>
          <w:b/>
          <w:bCs/>
          <w:iCs/>
          <w:color w:val="000000"/>
          <w:sz w:val="24"/>
          <w:szCs w:val="24"/>
        </w:rPr>
        <w:t>ỉ tiêu để tính năng suất,</w:t>
      </w:r>
      <w:r w:rsidRPr="00447C48">
        <w:rPr>
          <w:rFonts w:eastAsia="TimesNewRomanPSMT" w:cs="Times New Roman"/>
          <w:b/>
          <w:bCs/>
          <w:iCs/>
          <w:color w:val="000000"/>
          <w:sz w:val="24"/>
          <w:szCs w:val="24"/>
        </w:rPr>
        <w:t xml:space="preserve"> nh</w:t>
      </w:r>
      <w:r w:rsidRPr="00447C48">
        <w:rPr>
          <w:rFonts w:eastAsia="TimesNewRomanPS-BoldMT" w:cs="Times New Roman"/>
          <w:b/>
          <w:bCs/>
          <w:iCs/>
          <w:color w:val="000000"/>
          <w:sz w:val="24"/>
          <w:szCs w:val="24"/>
        </w:rPr>
        <w:t>ững yếu tố ảnh hưởng đến năng suất lao động,</w:t>
      </w:r>
      <w:r w:rsidRPr="00447C48">
        <w:rPr>
          <w:rFonts w:eastAsia="TimesNewRomanPSMT" w:cs="Times New Roman"/>
          <w:b/>
          <w:bCs/>
          <w:iCs/>
          <w:color w:val="000000"/>
          <w:sz w:val="24"/>
          <w:szCs w:val="24"/>
        </w:rPr>
        <w:t xml:space="preserve"> ý ngh</w:t>
      </w:r>
      <w:r w:rsidRPr="00447C48">
        <w:rPr>
          <w:rFonts w:eastAsia="TimesNewRomanPS-BoldMT" w:cs="Times New Roman"/>
          <w:b/>
          <w:bCs/>
          <w:iCs/>
          <w:color w:val="000000"/>
          <w:sz w:val="24"/>
          <w:szCs w:val="24"/>
        </w:rPr>
        <w:t>ĩa của năng suất lao động v</w:t>
      </w:r>
      <w:r w:rsidRPr="00447C48">
        <w:rPr>
          <w:rFonts w:eastAsia="TimesNewRomanPSMT" w:cs="Times New Roman"/>
          <w:b/>
          <w:bCs/>
          <w:iCs/>
          <w:color w:val="000000"/>
          <w:sz w:val="24"/>
          <w:szCs w:val="24"/>
        </w:rPr>
        <w:t>à l</w:t>
      </w:r>
      <w:r w:rsidRPr="00447C48">
        <w:rPr>
          <w:rFonts w:eastAsia="TimesNewRomanPS-BoldMT" w:cs="Times New Roman"/>
          <w:b/>
          <w:bCs/>
          <w:iCs/>
          <w:color w:val="000000"/>
          <w:sz w:val="24"/>
          <w:szCs w:val="24"/>
        </w:rPr>
        <w:t>ợi ích của việc tăng năn</w:t>
      </w:r>
      <w:r w:rsidRPr="00447C48">
        <w:rPr>
          <w:rFonts w:eastAsia="TimesNewRomanPSMT" w:cs="Times New Roman"/>
          <w:b/>
          <w:bCs/>
          <w:iCs/>
          <w:color w:val="000000"/>
          <w:sz w:val="24"/>
          <w:szCs w:val="24"/>
        </w:rPr>
        <w:t>g su</w:t>
      </w:r>
      <w:r w:rsidRPr="00447C48">
        <w:rPr>
          <w:rFonts w:eastAsia="TimesNewRomanPS-BoldMT" w:cs="Times New Roman"/>
          <w:b/>
          <w:bCs/>
          <w:iCs/>
          <w:color w:val="000000"/>
          <w:sz w:val="24"/>
          <w:szCs w:val="24"/>
        </w:rPr>
        <w:t>ất lao động.</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Năng suất lao động là một chỉ tiêu tổng hợp phản ánh khối lượng (hoặc là giá trị sản lượng) của người lao động làm ra trong một đơn vị thời gian hoặc phản ánh thời gian hao phí để sản xuất ra một đơn vị sản phẩm.</w:t>
      </w:r>
    </w:p>
    <w:p w:rsidR="00E561BD" w:rsidRPr="00447C48" w:rsidRDefault="00E561BD" w:rsidP="00E561BD">
      <w:pPr>
        <w:autoSpaceDE w:val="0"/>
        <w:autoSpaceDN w:val="0"/>
        <w:adjustRightInd w:val="0"/>
        <w:spacing w:after="0"/>
        <w:rPr>
          <w:rFonts w:eastAsia="TimesNewRomanPS-BoldMT" w:cs="Times New Roman"/>
          <w:b/>
          <w:bCs/>
          <w:iCs/>
          <w:color w:val="000000"/>
          <w:sz w:val="24"/>
          <w:szCs w:val="24"/>
        </w:rPr>
      </w:pPr>
      <w:r w:rsidRPr="00447C48">
        <w:rPr>
          <w:rFonts w:eastAsia="TimesNewRomanPSMT" w:cs="Times New Roman"/>
          <w:b/>
          <w:bCs/>
          <w:iCs/>
          <w:color w:val="000000"/>
          <w:sz w:val="24"/>
          <w:szCs w:val="24"/>
        </w:rPr>
        <w:t>Ch</w:t>
      </w:r>
      <w:r w:rsidRPr="00447C48">
        <w:rPr>
          <w:rFonts w:eastAsia="TimesNewRomanPS-BoldMT" w:cs="Times New Roman"/>
          <w:b/>
          <w:bCs/>
          <w:iCs/>
          <w:color w:val="000000"/>
          <w:sz w:val="24"/>
          <w:szCs w:val="24"/>
        </w:rPr>
        <w:t>ỉ tiêu để tính năng suất</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Mức sản phẩm tính cho một đơn vị thời gian hao phí</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Lượng hao phí thời gian lao động để sản xuất một đơn vị sản phẩm.</w:t>
      </w:r>
    </w:p>
    <w:p w:rsidR="00E561BD" w:rsidRPr="00447C48" w:rsidRDefault="00E561BD" w:rsidP="00E561BD">
      <w:pPr>
        <w:autoSpaceDE w:val="0"/>
        <w:autoSpaceDN w:val="0"/>
        <w:adjustRightInd w:val="0"/>
        <w:spacing w:after="0"/>
        <w:rPr>
          <w:rFonts w:eastAsia="TimesNewRomanPS-BoldMT" w:cs="Times New Roman"/>
          <w:b/>
          <w:bCs/>
          <w:iCs/>
          <w:color w:val="000000"/>
          <w:sz w:val="24"/>
          <w:szCs w:val="24"/>
        </w:rPr>
      </w:pPr>
      <w:r w:rsidRPr="00447C48">
        <w:rPr>
          <w:rFonts w:eastAsia="TimesNewRomanPSMT" w:cs="Times New Roman"/>
          <w:b/>
          <w:bCs/>
          <w:iCs/>
          <w:color w:val="000000"/>
          <w:sz w:val="24"/>
          <w:szCs w:val="24"/>
        </w:rPr>
        <w:t>Nh</w:t>
      </w:r>
      <w:r w:rsidRPr="00447C48">
        <w:rPr>
          <w:rFonts w:eastAsia="TimesNewRomanPS-BoldMT" w:cs="Times New Roman"/>
          <w:b/>
          <w:bCs/>
          <w:iCs/>
          <w:color w:val="000000"/>
          <w:sz w:val="24"/>
          <w:szCs w:val="24"/>
        </w:rPr>
        <w:t>ững yếu tố ảnh hưởng đến năng suất lao động</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Chất lượng lao động.</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Cơ sở vật chất.</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Phương tiện làm việc.</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Điều kiện làm việc.</w:t>
      </w:r>
    </w:p>
    <w:p w:rsidR="00E561BD" w:rsidRPr="00447C48" w:rsidRDefault="00E561BD" w:rsidP="00E561BD">
      <w:pPr>
        <w:autoSpaceDE w:val="0"/>
        <w:autoSpaceDN w:val="0"/>
        <w:adjustRightInd w:val="0"/>
        <w:spacing w:after="0"/>
        <w:rPr>
          <w:rFonts w:eastAsia="TimesNewRomanPS-BoldMT" w:cs="Times New Roman"/>
          <w:b/>
          <w:bCs/>
          <w:iCs/>
          <w:color w:val="000000"/>
          <w:sz w:val="24"/>
          <w:szCs w:val="24"/>
        </w:rPr>
      </w:pPr>
      <w:r w:rsidRPr="00447C48">
        <w:rPr>
          <w:rFonts w:eastAsia="TimesNewRomanPSMT" w:cs="Times New Roman"/>
          <w:b/>
          <w:bCs/>
          <w:iCs/>
          <w:color w:val="000000"/>
          <w:sz w:val="24"/>
          <w:szCs w:val="24"/>
        </w:rPr>
        <w:t>Ý ngh</w:t>
      </w:r>
      <w:r w:rsidRPr="00447C48">
        <w:rPr>
          <w:rFonts w:eastAsia="TimesNewRomanPS-BoldMT" w:cs="Times New Roman"/>
          <w:b/>
          <w:bCs/>
          <w:iCs/>
          <w:color w:val="000000"/>
          <w:sz w:val="24"/>
          <w:szCs w:val="24"/>
        </w:rPr>
        <w:t>ĩa của năng suất lao động v</w:t>
      </w:r>
      <w:r w:rsidRPr="00447C48">
        <w:rPr>
          <w:rFonts w:eastAsia="TimesNewRomanPSMT" w:cs="Times New Roman"/>
          <w:b/>
          <w:bCs/>
          <w:iCs/>
          <w:color w:val="000000"/>
          <w:sz w:val="24"/>
          <w:szCs w:val="24"/>
        </w:rPr>
        <w:t>à l</w:t>
      </w:r>
      <w:r w:rsidRPr="00447C48">
        <w:rPr>
          <w:rFonts w:eastAsia="TimesNewRomanPS-BoldMT" w:cs="Times New Roman"/>
          <w:b/>
          <w:bCs/>
          <w:iCs/>
          <w:color w:val="000000"/>
          <w:sz w:val="24"/>
          <w:szCs w:val="24"/>
        </w:rPr>
        <w:t>ợi ích của việc tăng năn</w:t>
      </w:r>
      <w:r w:rsidRPr="00447C48">
        <w:rPr>
          <w:rFonts w:eastAsia="TimesNewRomanPSMT" w:cs="Times New Roman"/>
          <w:b/>
          <w:bCs/>
          <w:iCs/>
          <w:color w:val="000000"/>
          <w:sz w:val="24"/>
          <w:szCs w:val="24"/>
        </w:rPr>
        <w:t>g su</w:t>
      </w:r>
      <w:r w:rsidRPr="00447C48">
        <w:rPr>
          <w:rFonts w:eastAsia="TimesNewRomanPS-BoldMT" w:cs="Times New Roman"/>
          <w:b/>
          <w:bCs/>
          <w:iCs/>
          <w:color w:val="000000"/>
          <w:sz w:val="24"/>
          <w:szCs w:val="24"/>
        </w:rPr>
        <w:t>ất lao động</w:t>
      </w:r>
    </w:p>
    <w:p w:rsidR="00E561BD" w:rsidRPr="00447C48" w:rsidRDefault="00E561BD" w:rsidP="00E561BD">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Tăng năng suất lao động là tăng lượng sản phẩm sản xuất ra trong một đơn vị thời gian lao động hoặc giảm mức hao phí lao động để sản xuất ra một đơn vị sản phẩm.</w:t>
      </w:r>
    </w:p>
    <w:p w:rsidR="00713D3F" w:rsidRPr="00447C48" w:rsidRDefault="00713D3F" w:rsidP="00713D3F">
      <w:pPr>
        <w:autoSpaceDE w:val="0"/>
        <w:autoSpaceDN w:val="0"/>
        <w:adjustRightInd w:val="0"/>
        <w:spacing w:after="0"/>
        <w:rPr>
          <w:rFonts w:eastAsia="TimesNewRomanPS-BoldMT" w:cs="Times New Roman"/>
          <w:b/>
          <w:bCs/>
          <w:iCs/>
          <w:color w:val="000000"/>
          <w:sz w:val="24"/>
          <w:szCs w:val="24"/>
        </w:rPr>
      </w:pPr>
      <w:r w:rsidRPr="00447C48">
        <w:rPr>
          <w:rFonts w:cs="Times New Roman"/>
          <w:b/>
          <w:sz w:val="24"/>
          <w:szCs w:val="24"/>
        </w:rPr>
        <w:t xml:space="preserve">Câu 14: </w:t>
      </w:r>
      <w:r w:rsidR="00080A44" w:rsidRPr="00447C48">
        <w:rPr>
          <w:rFonts w:cs="Times New Roman"/>
          <w:b/>
          <w:sz w:val="24"/>
          <w:szCs w:val="24"/>
        </w:rPr>
        <w:t xml:space="preserve">(2 điểm) </w:t>
      </w:r>
      <w:r w:rsidRPr="00447C48">
        <w:rPr>
          <w:rFonts w:eastAsia="TimesNewRomanPS-ItalicMT" w:cs="Times New Roman"/>
          <w:b/>
          <w:iCs/>
          <w:color w:val="000000"/>
          <w:sz w:val="24"/>
          <w:szCs w:val="24"/>
        </w:rPr>
        <w:t>Hãy trình bày</w:t>
      </w:r>
      <w:r w:rsidRPr="00447C48">
        <w:rPr>
          <w:rFonts w:eastAsia="TimesNewRomanPSMT" w:cs="Times New Roman"/>
          <w:b/>
          <w:bCs/>
          <w:iCs/>
          <w:color w:val="000000"/>
          <w:sz w:val="24"/>
          <w:szCs w:val="24"/>
        </w:rPr>
        <w:t xml:space="preserve"> bi</w:t>
      </w:r>
      <w:r w:rsidRPr="00447C48">
        <w:rPr>
          <w:rFonts w:eastAsia="TimesNewRomanPS-BoldMT" w:cs="Times New Roman"/>
          <w:b/>
          <w:bCs/>
          <w:iCs/>
          <w:color w:val="000000"/>
          <w:sz w:val="24"/>
          <w:szCs w:val="24"/>
        </w:rPr>
        <w:t>ện pháp chủ yếu để tăng năng suất lao động trong doanh nghiệp.</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Áp dụng tiến bộ kỹ thuật mới vào trong sản xuất.</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Cải tiến công nghệ và máy móc thiết bị.</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Hợp lý hóa quá trình sản xuất và lao động.</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Cải thiện điều kiện lao động, quan tâm đến công tác y tế và phúc lợi xã hội.</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Tăng cường kỷ luật lao động.</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Phục vụ tốt nơi làm việc.</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Quản lý chặt chẽ máy móc thiết bị.</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Hạn chế hội họp, học tập trong thời gian sản xuất.</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Bố trí hợp lý, cân đối công nhân sản xuất trong tổng số công nhân viên.</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Bộ phận quản lý của doanh nghiệp phải gọn nhẹ, phù hợp với thực tế của doanh nghiệp.</w:t>
      </w:r>
    </w:p>
    <w:p w:rsidR="00713D3F" w:rsidRPr="00447C48" w:rsidRDefault="00713D3F" w:rsidP="00713D3F">
      <w:pPr>
        <w:autoSpaceDE w:val="0"/>
        <w:autoSpaceDN w:val="0"/>
        <w:adjustRightInd w:val="0"/>
        <w:spacing w:after="0"/>
        <w:rPr>
          <w:rFonts w:eastAsia="TimesNewRomanPSMT" w:cs="Times New Roman"/>
          <w:b/>
          <w:bCs/>
          <w:iCs/>
          <w:color w:val="000000"/>
          <w:sz w:val="24"/>
          <w:szCs w:val="24"/>
        </w:rPr>
      </w:pPr>
      <w:r w:rsidRPr="00447C48">
        <w:rPr>
          <w:rFonts w:cs="Times New Roman"/>
          <w:b/>
          <w:sz w:val="24"/>
          <w:szCs w:val="24"/>
        </w:rPr>
        <w:t xml:space="preserve">Câu 15: </w:t>
      </w:r>
      <w:r w:rsidR="00080A44" w:rsidRPr="00447C48">
        <w:rPr>
          <w:rFonts w:cs="Times New Roman"/>
          <w:b/>
          <w:sz w:val="24"/>
          <w:szCs w:val="24"/>
        </w:rPr>
        <w:t xml:space="preserve">(2,5 điểm) </w:t>
      </w:r>
      <w:r w:rsidRPr="00447C48">
        <w:rPr>
          <w:rFonts w:eastAsia="TimesNewRomanPS-ItalicMT" w:cs="Times New Roman"/>
          <w:b/>
          <w:iCs/>
          <w:color w:val="000000"/>
          <w:sz w:val="24"/>
          <w:szCs w:val="24"/>
        </w:rPr>
        <w:t>Hãy trình bày</w:t>
      </w:r>
      <w:r w:rsidRPr="00447C48">
        <w:rPr>
          <w:rFonts w:eastAsia="TimesNewRomanPSMT" w:cs="Times New Roman"/>
          <w:b/>
          <w:bCs/>
          <w:iCs/>
          <w:color w:val="000000"/>
          <w:sz w:val="24"/>
          <w:szCs w:val="24"/>
        </w:rPr>
        <w:t xml:space="preserve"> các hình thức tổ chức công tác bảo trì:</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b/>
          <w:bCs/>
          <w:iCs/>
          <w:color w:val="000000"/>
          <w:sz w:val="24"/>
          <w:szCs w:val="24"/>
        </w:rPr>
        <w:t>Hình th</w:t>
      </w:r>
      <w:r w:rsidRPr="00447C48">
        <w:rPr>
          <w:rFonts w:eastAsia="TimesNewRomanPS-BoldMT" w:cs="Times New Roman"/>
          <w:b/>
          <w:bCs/>
          <w:iCs/>
          <w:color w:val="000000"/>
          <w:sz w:val="24"/>
          <w:szCs w:val="24"/>
        </w:rPr>
        <w:t xml:space="preserve">ức phân tán </w:t>
      </w:r>
      <w:r w:rsidRPr="00447C48">
        <w:rPr>
          <w:rFonts w:eastAsia="TimesNewRomanPSMT" w:cs="Times New Roman"/>
          <w:iCs/>
          <w:color w:val="000000"/>
          <w:sz w:val="24"/>
          <w:szCs w:val="24"/>
        </w:rPr>
        <w:t>(bảo trì từng phân xưởng riêng lẻ) có những ưu điểm là: Tạo điều kiện kết hợp chặt chẽ giữa sản xuất chính và bộ phận bảo trì. Nhưng nhược điểm là khó tận dụng hết khả năng của công nhân và thiết bị bảo trì. Ngược lại cũng có thể không đảm hết được các dạng sửa chữa phức tạp hay khối lượng sửa chữa kéo dài thời gian sửa chữa.</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b/>
          <w:bCs/>
          <w:iCs/>
          <w:color w:val="000000"/>
          <w:sz w:val="24"/>
          <w:szCs w:val="24"/>
        </w:rPr>
        <w:t>Hình th</w:t>
      </w:r>
      <w:r w:rsidRPr="00447C48">
        <w:rPr>
          <w:rFonts w:eastAsia="TimesNewRomanPS-BoldMT" w:cs="Times New Roman"/>
          <w:b/>
          <w:bCs/>
          <w:iCs/>
          <w:color w:val="000000"/>
          <w:sz w:val="24"/>
          <w:szCs w:val="24"/>
        </w:rPr>
        <w:t xml:space="preserve">ức sửa chữa tập trung </w:t>
      </w:r>
      <w:r w:rsidRPr="00447C48">
        <w:rPr>
          <w:rFonts w:eastAsia="TimesNewRomanPSMT" w:cs="Times New Roman"/>
          <w:iCs/>
          <w:color w:val="000000"/>
          <w:sz w:val="24"/>
          <w:szCs w:val="24"/>
        </w:rPr>
        <w:t>(bảo trì chung cho cả xí nghiệp) có những ưu điểm là dự trữ hợp lý, tận dụng được khả năng của công nhân và máy móc thiết bị sửa chữa, rút ngắn thời gian sửa chữa, giảm chi phí. Tuy nhiên, nhược điểm lớn nhất của hình thức này là khó gắn công việc sửa chữa với sản xuất chính, công tác sửa chữa thiếu linh hoạt, kịp thời. Đặc biệt khó khăn khi xí nghiệp có nhiều dạng máy móc thiết bị khác nhau.</w:t>
      </w:r>
    </w:p>
    <w:p w:rsidR="00713D3F" w:rsidRPr="00447C48" w:rsidRDefault="00713D3F" w:rsidP="00713D3F">
      <w:pPr>
        <w:autoSpaceDE w:val="0"/>
        <w:autoSpaceDN w:val="0"/>
        <w:adjustRightInd w:val="0"/>
        <w:spacing w:after="0"/>
        <w:rPr>
          <w:rFonts w:eastAsia="TimesNewRomanPSMT" w:cs="Times New Roman"/>
          <w:iCs/>
          <w:color w:val="000000"/>
          <w:sz w:val="24"/>
          <w:szCs w:val="24"/>
        </w:rPr>
      </w:pPr>
      <w:r w:rsidRPr="00447C48">
        <w:rPr>
          <w:rFonts w:eastAsia="TimesNewRomanPSMT" w:cs="Times New Roman"/>
          <w:b/>
          <w:bCs/>
          <w:iCs/>
          <w:color w:val="000000"/>
          <w:sz w:val="24"/>
          <w:szCs w:val="24"/>
        </w:rPr>
        <w:t>Hình th</w:t>
      </w:r>
      <w:r w:rsidRPr="00447C48">
        <w:rPr>
          <w:rFonts w:eastAsia="TimesNewRomanPS-BoldMT" w:cs="Times New Roman"/>
          <w:b/>
          <w:bCs/>
          <w:iCs/>
          <w:color w:val="000000"/>
          <w:sz w:val="24"/>
          <w:szCs w:val="24"/>
        </w:rPr>
        <w:t>ức hỗn hợp</w:t>
      </w:r>
      <w:r w:rsidRPr="00447C48">
        <w:rPr>
          <w:rFonts w:eastAsia="TimesNewRomanPSMT" w:cs="Times New Roman"/>
          <w:iCs/>
          <w:color w:val="000000"/>
          <w:sz w:val="24"/>
          <w:szCs w:val="24"/>
        </w:rPr>
        <w:t>: thực chất là hình thức kết hợp của hai hình thức trên bằng cách phân cấp hợp lý công tác bảo trì giữa bộ phận sửa chữa ở các phân xưởng với bộ phận sửa chữa tập trung.</w:t>
      </w:r>
    </w:p>
    <w:p w:rsidR="009F5F84" w:rsidRPr="00447C48" w:rsidRDefault="009F5F84" w:rsidP="009F5F84">
      <w:pPr>
        <w:autoSpaceDE w:val="0"/>
        <w:autoSpaceDN w:val="0"/>
        <w:adjustRightInd w:val="0"/>
        <w:spacing w:after="0"/>
        <w:rPr>
          <w:rFonts w:eastAsia="TimesNewRomanPSMT" w:cs="Times New Roman"/>
          <w:b/>
          <w:bCs/>
          <w:iCs/>
          <w:color w:val="000000"/>
          <w:sz w:val="24"/>
          <w:szCs w:val="24"/>
        </w:rPr>
      </w:pPr>
      <w:r w:rsidRPr="00447C48">
        <w:rPr>
          <w:rFonts w:cs="Times New Roman"/>
          <w:b/>
          <w:sz w:val="24"/>
          <w:szCs w:val="24"/>
        </w:rPr>
        <w:t xml:space="preserve">Câu 16: </w:t>
      </w:r>
      <w:r w:rsidR="00080A44" w:rsidRPr="00447C48">
        <w:rPr>
          <w:rFonts w:cs="Times New Roman"/>
          <w:b/>
          <w:sz w:val="24"/>
          <w:szCs w:val="24"/>
        </w:rPr>
        <w:t xml:space="preserve">(3 điểm) </w:t>
      </w:r>
      <w:r w:rsidRPr="00447C48">
        <w:rPr>
          <w:rFonts w:eastAsia="TimesNewRomanPS-ItalicMT" w:cs="Times New Roman"/>
          <w:b/>
          <w:iCs/>
          <w:color w:val="000000"/>
          <w:sz w:val="24"/>
          <w:szCs w:val="24"/>
        </w:rPr>
        <w:t>Hãy trình bày</w:t>
      </w:r>
      <w:r w:rsidRPr="00447C48">
        <w:rPr>
          <w:rFonts w:eastAsia="TimesNewRomanPSMT" w:cs="Times New Roman"/>
          <w:b/>
          <w:bCs/>
          <w:iCs/>
          <w:color w:val="000000"/>
          <w:sz w:val="24"/>
          <w:szCs w:val="24"/>
        </w:rPr>
        <w:t xml:space="preserve"> các biện pháp sửa chữa nhanh.</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Sửa chữa nhanh là một yêu cầu quan trọng đặt ra cho công tác sửa chữa vì như thế nó sẽ nâng cao hiệu quả của sản xuất chính, đảm bảo hệ thống có khả năng đáp ứng các kế hoạch sản xuất một cách đều đặn. Các biện pháp có thể áp dụng sửa chữa nhanh là:</w:t>
      </w:r>
    </w:p>
    <w:p w:rsidR="009F5F84" w:rsidRPr="00447C48" w:rsidRDefault="009F5F84" w:rsidP="009F5F84">
      <w:pPr>
        <w:autoSpaceDE w:val="0"/>
        <w:autoSpaceDN w:val="0"/>
        <w:adjustRightInd w:val="0"/>
        <w:spacing w:after="0"/>
        <w:rPr>
          <w:rFonts w:eastAsia="TimesNewRomanPSMT" w:cs="Times New Roman"/>
          <w:b/>
          <w:bCs/>
          <w:iCs/>
          <w:color w:val="000000"/>
          <w:sz w:val="24"/>
          <w:szCs w:val="24"/>
        </w:rPr>
      </w:pPr>
      <w:r w:rsidRPr="00447C48">
        <w:rPr>
          <w:rFonts w:eastAsia="TimesNewRomanPSMT" w:cs="Times New Roman"/>
          <w:b/>
          <w:bCs/>
          <w:iCs/>
          <w:color w:val="000000"/>
          <w:sz w:val="24"/>
          <w:szCs w:val="24"/>
        </w:rPr>
        <w:t>a. Tăng cường công tác chuẩn bị trước khi sửa chữa.</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Công tác này bao gồm:</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Chuẩn bị thiết kế như lập Album bản vẽ các chi tiết chóng mòn cho từng loại máy móc thiết bị, chế tạo các phụ tùng và các chi tiết thay thế hoặc đặt mua ổn định.</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Chuẩn bị công nghệ như quy định phương pháp công nghệ sản xuất phụ tùng và chi tiết thay thế cũng như các phương pháp công nghệ.</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Chuẩn bị máy móc thiết bị trước khi giao cho bộ phận sửa chữa.</w:t>
      </w:r>
    </w:p>
    <w:p w:rsidR="009F5F84" w:rsidRPr="00447C48" w:rsidRDefault="009F5F84" w:rsidP="009F5F84">
      <w:pPr>
        <w:autoSpaceDE w:val="0"/>
        <w:autoSpaceDN w:val="0"/>
        <w:adjustRightInd w:val="0"/>
        <w:spacing w:after="0"/>
        <w:rPr>
          <w:rFonts w:eastAsia="TimesNewRomanPSMT" w:cs="Times New Roman"/>
          <w:b/>
          <w:bCs/>
          <w:iCs/>
          <w:color w:val="000000"/>
          <w:sz w:val="24"/>
          <w:szCs w:val="24"/>
        </w:rPr>
      </w:pPr>
      <w:r w:rsidRPr="00447C48">
        <w:rPr>
          <w:rFonts w:eastAsia="TimesNewRomanPSMT" w:cs="Times New Roman"/>
          <w:b/>
          <w:bCs/>
          <w:iCs/>
          <w:color w:val="000000"/>
          <w:sz w:val="24"/>
          <w:szCs w:val="24"/>
        </w:rPr>
        <w:t>b. Thực hành công tác sửa chữa nhanh:</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Có thể lợi dụng thời gian ngoài sản xuất để sửa chữa và bố trí lịch làm việc của công nhân sửa chữa so le với giờ làm việc của công nhân sản xuất chính.</w:t>
      </w:r>
    </w:p>
    <w:p w:rsidR="009F5F84" w:rsidRPr="00447C48" w:rsidRDefault="009F5F84" w:rsidP="009F5F84">
      <w:pPr>
        <w:autoSpaceDE w:val="0"/>
        <w:autoSpaceDN w:val="0"/>
        <w:adjustRightInd w:val="0"/>
        <w:spacing w:after="0"/>
        <w:rPr>
          <w:rFonts w:eastAsia="TimesNewRomanPSMT" w:cs="Times New Roman"/>
          <w:b/>
          <w:bCs/>
          <w:iCs/>
          <w:color w:val="000000"/>
          <w:sz w:val="24"/>
          <w:szCs w:val="24"/>
        </w:rPr>
      </w:pPr>
      <w:r w:rsidRPr="00447C48">
        <w:rPr>
          <w:rFonts w:eastAsia="TimesNewRomanPSMT" w:cs="Times New Roman"/>
          <w:b/>
          <w:bCs/>
          <w:iCs/>
          <w:color w:val="000000"/>
          <w:sz w:val="24"/>
          <w:szCs w:val="24"/>
        </w:rPr>
        <w:t>c. Áp dụng các phương pháp sửa chữa xen kẽ:</w:t>
      </w:r>
    </w:p>
    <w:p w:rsidR="009F5F84" w:rsidRPr="00447C48" w:rsidRDefault="009F5F84" w:rsidP="009F5F84">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Đối với các máy liên động, các dây chuyền liên tục, nếu ngừng máy để sửa chữa một bộ phận nào đó dẫn đến sự ngừng sản xuất toàn bộ dây chuyền, người ta sẽ phân các dây chuyền như thế thành nhiều ổ máy, lập chu kỳ sửa chữa chung cho các ổ máy, để khi ngừng máy sửa chữa người ta có thể tiến hành đồng loạt các dạng sửa chữa khác nhau trên các ổ máy. Sau một thời gian nhất định tất cả các ổ máy đều được bảo dưỡng sửa chữa một cách hợp lý.</w:t>
      </w:r>
    </w:p>
    <w:p w:rsidR="00156AC7" w:rsidRPr="00447C48" w:rsidRDefault="00156AC7" w:rsidP="00156AC7">
      <w:pPr>
        <w:autoSpaceDE w:val="0"/>
        <w:autoSpaceDN w:val="0"/>
        <w:adjustRightInd w:val="0"/>
        <w:spacing w:after="0"/>
        <w:rPr>
          <w:rFonts w:eastAsia="TimesNewRomanPSMT" w:cs="Times New Roman"/>
          <w:b/>
          <w:bCs/>
          <w:iCs/>
          <w:color w:val="000000"/>
          <w:sz w:val="24"/>
          <w:szCs w:val="24"/>
        </w:rPr>
      </w:pPr>
      <w:r w:rsidRPr="00447C48">
        <w:rPr>
          <w:rFonts w:cs="Times New Roman"/>
          <w:b/>
          <w:sz w:val="24"/>
          <w:szCs w:val="24"/>
        </w:rPr>
        <w:t xml:space="preserve">Câu 17: </w:t>
      </w:r>
      <w:r w:rsidR="00080A44" w:rsidRPr="00447C48">
        <w:rPr>
          <w:rFonts w:cs="Times New Roman"/>
          <w:b/>
          <w:sz w:val="24"/>
          <w:szCs w:val="24"/>
        </w:rPr>
        <w:t xml:space="preserve">(3 điểm) </w:t>
      </w:r>
      <w:r w:rsidRPr="00447C48">
        <w:rPr>
          <w:rFonts w:eastAsia="TimesNewRomanPSMT" w:cs="Times New Roman"/>
          <w:b/>
          <w:bCs/>
          <w:iCs/>
          <w:color w:val="000000"/>
          <w:sz w:val="24"/>
          <w:szCs w:val="24"/>
        </w:rPr>
        <w:t xml:space="preserve">Bảo trì dự phòng là gì? </w:t>
      </w:r>
      <w:r w:rsidRPr="00447C48">
        <w:rPr>
          <w:rFonts w:eastAsia="TimesNewRomanPS-ItalicMT" w:cs="Times New Roman"/>
          <w:b/>
          <w:iCs/>
          <w:color w:val="000000"/>
          <w:sz w:val="24"/>
          <w:szCs w:val="24"/>
        </w:rPr>
        <w:t>Hãy trình bày</w:t>
      </w:r>
      <w:r w:rsidRPr="00447C48">
        <w:rPr>
          <w:rFonts w:eastAsia="TimesNewRomanPSMT" w:cs="Times New Roman"/>
          <w:b/>
          <w:bCs/>
          <w:iCs/>
          <w:color w:val="000000"/>
          <w:sz w:val="24"/>
          <w:szCs w:val="24"/>
        </w:rPr>
        <w:t xml:space="preserve"> các tính chất cần đảm bảo trong bảo trì dự phòng, nội dung của công tác bảo trì dự phòng.</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Bảo trì dự phòng là tổng hợp các biện pháp tổ chức, kỹ thuật về bảo dưỡng, kiểm tra và sửa chữa, được tiến hành theo chu kỳ sửa chữa đã quy định và theo kế hoạch nhằm hạn chế sự hao mòn, ngăn ngừa sự cố máy móc thiết bị đảm bảo thiết bị luôn hoạt động trong trạng thái bình thường.</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Một chương trình bảo trì dự phòng phải đảm bảo các tính chất sau:</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Lấy dự phòng làm chính.</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Công việc sửa chữa phải tiến hành theo kế hoạch, tức là cứ đến ngày, tháng quy định là đưa máy ra sửa chữa.</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Xác định trước được nội dung sửa chữa.</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Nội dung cơ bản của bảo trì dự phòng gồm:</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Kiểm tra định kỳ là xem xét theo tiến độ kế hoạch nhằm tìm ra các hiện tượng không bình thường của máy móc thiết bị, phát hiện các thiết bị và bộ phận máy sắp hỏng cần phải thay thế trong kỳ sửa chữa tới.</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Sửa chữa nhỏ hay còn gọi là sửa chữa thường xuyên là loại công tác sửa chữa đơn giản nhất, không đòi hỏi phải tháo rời toàn bộ máy mà chỉ tháo các bộ phận đã được xác định trong kỳ kiểm tra.</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Sửa chữa vừa là ngoài việc thay thế các chi tiết chóng mòn, vừa còn bao gồm công việc nhằm khôi phục độ chính xác và công suất của thiết bị.</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Sửa chữa lớn là công việc sửa chữa toàn diện, phức tạp nhất. Người ta phải tháo máy ra khỏi bệ máy, thay thế sửa chữa các bộ phận cơ sở nhất, sau khi sửa chữa lớn máy có thể có chất lượng tương đương máy mới.</w:t>
      </w:r>
    </w:p>
    <w:p w:rsidR="00156AC7" w:rsidRPr="00447C48" w:rsidRDefault="00156AC7" w:rsidP="00156AC7">
      <w:pPr>
        <w:autoSpaceDE w:val="0"/>
        <w:autoSpaceDN w:val="0"/>
        <w:adjustRightInd w:val="0"/>
        <w:spacing w:after="0"/>
        <w:rPr>
          <w:rFonts w:eastAsia="TimesNewRomanPSMT" w:cs="Times New Roman"/>
          <w:iCs/>
          <w:color w:val="000000"/>
          <w:sz w:val="24"/>
          <w:szCs w:val="24"/>
        </w:rPr>
      </w:pPr>
      <w:r w:rsidRPr="00447C48">
        <w:rPr>
          <w:rFonts w:eastAsia="TimesNewRomanPSMT" w:cs="Times New Roman"/>
          <w:iCs/>
          <w:color w:val="000000"/>
          <w:sz w:val="24"/>
          <w:szCs w:val="24"/>
        </w:rPr>
        <w:t>- Các nội dung sửa chữa tiến hành theo một chu kỳ. Chu kỳ sửa chữa là khoảng thời gian cách quãng giữa hai lần sửa chữa lớn kế tiếp nhau.</w:t>
      </w:r>
    </w:p>
    <w:p w:rsidR="006C1FA8" w:rsidRPr="00447C48" w:rsidRDefault="006C1FA8" w:rsidP="006C1FA8">
      <w:pPr>
        <w:autoSpaceDE w:val="0"/>
        <w:autoSpaceDN w:val="0"/>
        <w:adjustRightInd w:val="0"/>
        <w:rPr>
          <w:rFonts w:cs="Times New Roman"/>
          <w:b/>
          <w:color w:val="000000"/>
          <w:sz w:val="24"/>
          <w:szCs w:val="24"/>
        </w:rPr>
      </w:pPr>
      <w:r w:rsidRPr="00447C48">
        <w:rPr>
          <w:rFonts w:eastAsia="TimesNewRomanPSMT" w:cs="Times New Roman"/>
          <w:b/>
          <w:iCs/>
          <w:color w:val="000000"/>
          <w:sz w:val="24"/>
          <w:szCs w:val="24"/>
        </w:rPr>
        <w:t xml:space="preserve">Câu 18: </w:t>
      </w:r>
      <w:r w:rsidR="00080A44" w:rsidRPr="00447C48">
        <w:rPr>
          <w:rFonts w:cs="Times New Roman"/>
          <w:b/>
          <w:sz w:val="24"/>
          <w:szCs w:val="24"/>
        </w:rPr>
        <w:t xml:space="preserve">(1 điểm) </w:t>
      </w:r>
      <w:r w:rsidRPr="00447C48">
        <w:rPr>
          <w:rFonts w:cs="Times New Roman"/>
          <w:b/>
          <w:color w:val="000000"/>
          <w:sz w:val="24"/>
          <w:szCs w:val="24"/>
        </w:rPr>
        <w:t>Kế hoạch sản xuất là gì? Ý nghĩa của kế hoạch sản xuất.</w:t>
      </w:r>
    </w:p>
    <w:p w:rsidR="006C1FA8" w:rsidRPr="00447C48" w:rsidRDefault="006C1FA8" w:rsidP="006C1FA8">
      <w:pPr>
        <w:autoSpaceDE w:val="0"/>
        <w:autoSpaceDN w:val="0"/>
        <w:adjustRightInd w:val="0"/>
        <w:rPr>
          <w:rFonts w:cs="Times New Roman"/>
          <w:color w:val="000000"/>
          <w:sz w:val="24"/>
          <w:szCs w:val="24"/>
        </w:rPr>
      </w:pPr>
      <w:r w:rsidRPr="00447C48">
        <w:rPr>
          <w:rFonts w:cs="Times New Roman"/>
          <w:color w:val="000000"/>
          <w:sz w:val="24"/>
          <w:szCs w:val="24"/>
        </w:rPr>
        <w:t>Kế hoạch sản xuất là một tập hợp những hoạt động được sắp xếp theo lịch trình, có thời hạn, nguồn lực, ấn định những mục tiêu cụ thể và xác định biện pháp tốt nhất để thực hiện mục tiêu cuối cùng đề ra.</w:t>
      </w:r>
    </w:p>
    <w:p w:rsidR="006C1FA8" w:rsidRPr="00447C48" w:rsidRDefault="006C1FA8" w:rsidP="006C1FA8">
      <w:pPr>
        <w:autoSpaceDE w:val="0"/>
        <w:autoSpaceDN w:val="0"/>
        <w:adjustRightInd w:val="0"/>
        <w:rPr>
          <w:rFonts w:cs="Times New Roman"/>
          <w:color w:val="000000"/>
          <w:sz w:val="24"/>
          <w:szCs w:val="24"/>
        </w:rPr>
      </w:pPr>
      <w:r w:rsidRPr="00447C48">
        <w:rPr>
          <w:rFonts w:cs="Times New Roman"/>
          <w:color w:val="000000"/>
          <w:sz w:val="24"/>
          <w:szCs w:val="24"/>
        </w:rPr>
        <w:t>Lập kế hoạch sản xuất là việc xác định:</w:t>
      </w:r>
    </w:p>
    <w:p w:rsidR="006C1FA8" w:rsidRPr="00447C48" w:rsidRDefault="006C1FA8" w:rsidP="006C1FA8">
      <w:pPr>
        <w:autoSpaceDE w:val="0"/>
        <w:autoSpaceDN w:val="0"/>
        <w:adjustRightInd w:val="0"/>
        <w:rPr>
          <w:rFonts w:cs="Times New Roman"/>
          <w:color w:val="000000"/>
          <w:sz w:val="24"/>
          <w:szCs w:val="24"/>
        </w:rPr>
      </w:pPr>
      <w:r w:rsidRPr="00447C48">
        <w:rPr>
          <w:rFonts w:cs="Times New Roman"/>
          <w:color w:val="000000"/>
          <w:sz w:val="24"/>
          <w:szCs w:val="24"/>
        </w:rPr>
        <w:t>- Sản phẩm sẽ được sản xuất như thế nào?</w:t>
      </w:r>
    </w:p>
    <w:p w:rsidR="006C1FA8" w:rsidRPr="00447C48" w:rsidRDefault="006C1FA8" w:rsidP="006C1FA8">
      <w:pPr>
        <w:autoSpaceDE w:val="0"/>
        <w:autoSpaceDN w:val="0"/>
        <w:adjustRightInd w:val="0"/>
        <w:rPr>
          <w:rFonts w:cs="Times New Roman"/>
          <w:color w:val="000000"/>
          <w:sz w:val="24"/>
          <w:szCs w:val="24"/>
        </w:rPr>
      </w:pPr>
      <w:r w:rsidRPr="00447C48">
        <w:rPr>
          <w:rFonts w:cs="Times New Roman"/>
          <w:color w:val="000000"/>
          <w:sz w:val="24"/>
          <w:szCs w:val="24"/>
        </w:rPr>
        <w:t>- Sử dụng những nguồn lực gì?</w:t>
      </w:r>
    </w:p>
    <w:p w:rsidR="006C1FA8" w:rsidRPr="00447C48" w:rsidRDefault="006C1FA8" w:rsidP="006C1FA8">
      <w:pPr>
        <w:autoSpaceDE w:val="0"/>
        <w:autoSpaceDN w:val="0"/>
        <w:adjustRightInd w:val="0"/>
        <w:rPr>
          <w:rFonts w:cs="Times New Roman"/>
          <w:color w:val="000000"/>
          <w:sz w:val="24"/>
          <w:szCs w:val="24"/>
        </w:rPr>
      </w:pPr>
      <w:r w:rsidRPr="00447C48">
        <w:rPr>
          <w:rFonts w:cs="Times New Roman"/>
          <w:color w:val="000000"/>
          <w:sz w:val="24"/>
          <w:szCs w:val="24"/>
        </w:rPr>
        <w:t>- Chi phí sản xuất bao nhiêu?</w:t>
      </w:r>
    </w:p>
    <w:p w:rsidR="008175CE" w:rsidRPr="00447C48" w:rsidRDefault="008175CE" w:rsidP="008175CE">
      <w:pPr>
        <w:autoSpaceDE w:val="0"/>
        <w:autoSpaceDN w:val="0"/>
        <w:adjustRightInd w:val="0"/>
        <w:rPr>
          <w:rFonts w:cs="Times New Roman"/>
          <w:b/>
          <w:iCs/>
          <w:color w:val="000000"/>
          <w:sz w:val="24"/>
          <w:szCs w:val="24"/>
        </w:rPr>
      </w:pPr>
      <w:r w:rsidRPr="00447C48">
        <w:rPr>
          <w:rFonts w:eastAsia="TimesNewRomanPSMT" w:cs="Times New Roman"/>
          <w:b/>
          <w:iCs/>
          <w:color w:val="000000"/>
          <w:sz w:val="24"/>
          <w:szCs w:val="24"/>
        </w:rPr>
        <w:t>Câu 1</w:t>
      </w:r>
      <w:r w:rsidR="00E11AEB" w:rsidRPr="00447C48">
        <w:rPr>
          <w:rFonts w:eastAsia="TimesNewRomanPSMT" w:cs="Times New Roman"/>
          <w:b/>
          <w:iCs/>
          <w:color w:val="000000"/>
          <w:sz w:val="24"/>
          <w:szCs w:val="24"/>
        </w:rPr>
        <w:t>9</w:t>
      </w:r>
      <w:r w:rsidRPr="00447C48">
        <w:rPr>
          <w:rFonts w:eastAsia="TimesNewRomanPSMT" w:cs="Times New Roman"/>
          <w:b/>
          <w:iCs/>
          <w:color w:val="000000"/>
          <w:sz w:val="24"/>
          <w:szCs w:val="24"/>
        </w:rPr>
        <w:t xml:space="preserve">: </w:t>
      </w:r>
      <w:r w:rsidR="00AA1EC4" w:rsidRPr="00447C48">
        <w:rPr>
          <w:rFonts w:cs="Times New Roman"/>
          <w:b/>
          <w:sz w:val="24"/>
          <w:szCs w:val="24"/>
        </w:rPr>
        <w:t xml:space="preserve">(2 điểm) </w:t>
      </w:r>
      <w:r w:rsidRPr="00447C48">
        <w:rPr>
          <w:rFonts w:eastAsia="TimesNewRomanPS-ItalicMT" w:cs="Times New Roman"/>
          <w:b/>
          <w:iCs/>
          <w:color w:val="000000"/>
          <w:sz w:val="24"/>
          <w:szCs w:val="24"/>
        </w:rPr>
        <w:t>Hãy trình bày</w:t>
      </w:r>
      <w:r w:rsidRPr="00447C48">
        <w:rPr>
          <w:rFonts w:eastAsia="TimesNewRomanPSMT" w:cs="Times New Roman"/>
          <w:b/>
          <w:bCs/>
          <w:iCs/>
          <w:color w:val="000000"/>
          <w:sz w:val="24"/>
          <w:szCs w:val="24"/>
        </w:rPr>
        <w:t xml:space="preserve"> </w:t>
      </w:r>
      <w:r w:rsidRPr="00447C48">
        <w:rPr>
          <w:rFonts w:cs="Times New Roman"/>
          <w:b/>
          <w:iCs/>
          <w:color w:val="000000"/>
          <w:sz w:val="24"/>
          <w:szCs w:val="24"/>
        </w:rPr>
        <w:t>phân loại thời gian hao phí</w:t>
      </w:r>
      <w:r w:rsidR="0084102B" w:rsidRPr="00447C48">
        <w:rPr>
          <w:rFonts w:cs="Times New Roman"/>
          <w:b/>
          <w:iCs/>
          <w:color w:val="000000"/>
          <w:sz w:val="24"/>
          <w:szCs w:val="24"/>
        </w:rPr>
        <w:t xml:space="preserve"> trong lao </w:t>
      </w:r>
      <w:r w:rsidR="005C7EAC">
        <w:rPr>
          <w:rFonts w:cs="Times New Roman"/>
          <w:b/>
          <w:iCs/>
          <w:color w:val="000000"/>
          <w:sz w:val="24"/>
          <w:szCs w:val="24"/>
        </w:rPr>
        <w:t>động</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Thời gian hao phí được chia làm 2 loại: thời gian có ích và thời gian lãng phí</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có ích được chia làm 4 loại</w:t>
      </w:r>
      <w:bookmarkStart w:id="0" w:name="_GoBack"/>
      <w:bookmarkEnd w:id="0"/>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chuẩn bị và kết thúc (Tck)</w:t>
      </w:r>
    </w:p>
    <w:p w:rsidR="008175CE" w:rsidRPr="00447C48" w:rsidRDefault="008175CE" w:rsidP="008175CE">
      <w:pPr>
        <w:autoSpaceDE w:val="0"/>
        <w:autoSpaceDN w:val="0"/>
        <w:adjustRightInd w:val="0"/>
        <w:rPr>
          <w:rFonts w:cs="Times New Roman"/>
          <w:color w:val="000000"/>
          <w:spacing w:val="-6"/>
          <w:sz w:val="24"/>
          <w:szCs w:val="24"/>
        </w:rPr>
      </w:pPr>
      <w:r w:rsidRPr="00447C48">
        <w:rPr>
          <w:rFonts w:cs="Times New Roman"/>
          <w:color w:val="000000"/>
          <w:spacing w:val="-6"/>
          <w:sz w:val="24"/>
          <w:szCs w:val="24"/>
        </w:rPr>
        <w:t>- Thời gian gia công (Tgc): bao gồm thời gian gia công chính (Tc) và thời gian gia công phụ (Tp)</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phục vụ (Tpv): bao gồm thời gian phục vụ có tính chất tổ chức (Tpvtc) và thời gian phục vụ có tính chất kỹ thuật (Tpvkt)</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nghỉ và nhu cầu con người (Tn)</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lãng phí được chia làm 4 loại</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công tác không sản xuất (Tksx)</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lãng phí do tổ chức (Tlptc)</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lãng phí do công nhân (Tlpcn)</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 Thời gian lãng phí do kỹ thuật (Tlpkt)</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Nếu ký hiệu thời gian làm việc trong ca là T thì ta có:</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T = Tck + Tpv + Tn + Tlp</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Hoặc :</w:t>
      </w:r>
    </w:p>
    <w:p w:rsidR="008175CE" w:rsidRPr="00447C48" w:rsidRDefault="008175CE" w:rsidP="008175CE">
      <w:pPr>
        <w:autoSpaceDE w:val="0"/>
        <w:autoSpaceDN w:val="0"/>
        <w:adjustRightInd w:val="0"/>
        <w:rPr>
          <w:rFonts w:cs="Times New Roman"/>
          <w:color w:val="000000"/>
          <w:sz w:val="24"/>
          <w:szCs w:val="24"/>
        </w:rPr>
      </w:pPr>
      <w:r w:rsidRPr="00447C48">
        <w:rPr>
          <w:rFonts w:cs="Times New Roman"/>
          <w:color w:val="000000"/>
          <w:sz w:val="24"/>
          <w:szCs w:val="24"/>
        </w:rPr>
        <w:t>T= Tck + Tc + Tpvtc + Tpvkt + Tn + Tksx + Tlptc + Tlpcn + Tlpkt</w:t>
      </w:r>
    </w:p>
    <w:p w:rsidR="00E11AEB" w:rsidRPr="00447C48" w:rsidRDefault="00E11AEB" w:rsidP="00E11AEB">
      <w:pPr>
        <w:autoSpaceDE w:val="0"/>
        <w:autoSpaceDN w:val="0"/>
        <w:adjustRightInd w:val="0"/>
        <w:rPr>
          <w:rFonts w:cs="Times New Roman"/>
          <w:b/>
          <w:iCs/>
          <w:color w:val="000000"/>
          <w:sz w:val="24"/>
          <w:szCs w:val="24"/>
          <w:highlight w:val="red"/>
        </w:rPr>
      </w:pPr>
      <w:r w:rsidRPr="00447C48">
        <w:rPr>
          <w:rFonts w:eastAsia="TimesNewRomanPSMT" w:cs="Times New Roman"/>
          <w:b/>
          <w:iCs/>
          <w:color w:val="000000"/>
          <w:sz w:val="24"/>
          <w:szCs w:val="24"/>
          <w:highlight w:val="red"/>
        </w:rPr>
        <w:t xml:space="preserve">Câu 20: </w:t>
      </w:r>
      <w:r w:rsidR="00AA1EC4" w:rsidRPr="00447C48">
        <w:rPr>
          <w:rFonts w:cs="Times New Roman"/>
          <w:b/>
          <w:sz w:val="24"/>
          <w:szCs w:val="24"/>
          <w:highlight w:val="red"/>
        </w:rPr>
        <w:t xml:space="preserve">(1,5 điểm) </w:t>
      </w:r>
      <w:r w:rsidRPr="00447C48">
        <w:rPr>
          <w:rFonts w:cs="Times New Roman"/>
          <w:b/>
          <w:iCs/>
          <w:color w:val="000000"/>
          <w:sz w:val="24"/>
          <w:szCs w:val="24"/>
          <w:highlight w:val="red"/>
        </w:rPr>
        <w:t>Quan điểm cơ bản về tiền lương</w:t>
      </w:r>
      <w:r w:rsidRPr="00447C48">
        <w:rPr>
          <w:rFonts w:cs="Times New Roman"/>
          <w:b/>
          <w:color w:val="000000"/>
          <w:sz w:val="24"/>
          <w:szCs w:val="24"/>
          <w:highlight w:val="red"/>
        </w:rPr>
        <w:t xml:space="preserve"> của Đảng và Nhà nước ta</w:t>
      </w:r>
    </w:p>
    <w:p w:rsidR="00E11AEB" w:rsidRPr="00447C48" w:rsidRDefault="00E11AEB" w:rsidP="00E11AEB">
      <w:pPr>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Theo quan điểm của Đảng và Nhà nước ta, tiền lương phải được trả theo đúng giá trị sức lao động, điều đó có nghĩa là:</w:t>
      </w:r>
    </w:p>
    <w:p w:rsidR="00E11AEB" w:rsidRPr="00447C48" w:rsidRDefault="00E11AEB" w:rsidP="00E11AEB">
      <w:pPr>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 Tiền lương phải được trả theo đúng cấp bậc công việc</w:t>
      </w:r>
    </w:p>
    <w:p w:rsidR="00E11AEB" w:rsidRPr="00447C48" w:rsidRDefault="00E11AEB" w:rsidP="00E11AEB">
      <w:pPr>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 Tiền lương cao hay thấp phụ thuộc vào kết quả sản xuất kinh doanh của đơn vị</w:t>
      </w:r>
    </w:p>
    <w:p w:rsidR="00E11AEB" w:rsidRPr="00447C48" w:rsidRDefault="00E11AEB" w:rsidP="00E11AEB">
      <w:pPr>
        <w:autoSpaceDE w:val="0"/>
        <w:autoSpaceDN w:val="0"/>
        <w:adjustRightInd w:val="0"/>
        <w:rPr>
          <w:rFonts w:cs="Times New Roman"/>
          <w:color w:val="000000"/>
          <w:sz w:val="24"/>
          <w:szCs w:val="24"/>
          <w:highlight w:val="red"/>
        </w:rPr>
      </w:pPr>
      <w:r w:rsidRPr="00447C48">
        <w:rPr>
          <w:rFonts w:cs="Times New Roman"/>
          <w:color w:val="000000"/>
          <w:sz w:val="24"/>
          <w:szCs w:val="24"/>
          <w:highlight w:val="red"/>
        </w:rPr>
        <w:t>- Phải gắn tiền lương thực tế với tiền lương danh nghĩa</w:t>
      </w:r>
    </w:p>
    <w:p w:rsidR="00E11AEB" w:rsidRPr="00447C48" w:rsidRDefault="00E11AEB" w:rsidP="00E11AEB">
      <w:pPr>
        <w:autoSpaceDE w:val="0"/>
        <w:autoSpaceDN w:val="0"/>
        <w:adjustRightInd w:val="0"/>
        <w:rPr>
          <w:rFonts w:cs="Times New Roman"/>
          <w:color w:val="000000"/>
          <w:spacing w:val="-4"/>
          <w:sz w:val="24"/>
          <w:szCs w:val="24"/>
          <w:highlight w:val="red"/>
        </w:rPr>
      </w:pPr>
      <w:r w:rsidRPr="00447C48">
        <w:rPr>
          <w:rFonts w:cs="Times New Roman"/>
          <w:color w:val="000000"/>
          <w:spacing w:val="-4"/>
          <w:sz w:val="24"/>
          <w:szCs w:val="24"/>
          <w:highlight w:val="red"/>
        </w:rPr>
        <w:t>- Doanh nghiệp phải trả lương đúng thời hạn quy định để ổn định đời sống cho người lao động</w:t>
      </w:r>
    </w:p>
    <w:p w:rsidR="00E11AEB" w:rsidRPr="00447C48" w:rsidRDefault="00E11AEB" w:rsidP="00E11AEB">
      <w:pPr>
        <w:autoSpaceDE w:val="0"/>
        <w:autoSpaceDN w:val="0"/>
        <w:adjustRightInd w:val="0"/>
        <w:rPr>
          <w:rFonts w:cs="Times New Roman"/>
          <w:color w:val="000000"/>
          <w:spacing w:val="-4"/>
          <w:sz w:val="24"/>
          <w:szCs w:val="24"/>
          <w:highlight w:val="red"/>
        </w:rPr>
      </w:pPr>
      <w:r w:rsidRPr="00447C48">
        <w:rPr>
          <w:rFonts w:cs="Times New Roman"/>
          <w:color w:val="000000"/>
          <w:spacing w:val="-4"/>
          <w:sz w:val="24"/>
          <w:szCs w:val="24"/>
          <w:highlight w:val="red"/>
        </w:rPr>
        <w:t>- Doanh nghiệp phải đảm bảo đủ việc làm để ổn định và tiến tới tăng mức thu cho người lao động</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highlight w:val="red"/>
        </w:rPr>
        <w:t>- Trong cùng một đơn vị phải đảm bảo trả lương công bằng hợp lý.</w:t>
      </w:r>
    </w:p>
    <w:p w:rsidR="00E11AEB" w:rsidRPr="00447C48" w:rsidRDefault="00E11AEB" w:rsidP="00E11AEB">
      <w:pPr>
        <w:autoSpaceDE w:val="0"/>
        <w:autoSpaceDN w:val="0"/>
        <w:adjustRightInd w:val="0"/>
        <w:rPr>
          <w:rFonts w:cs="Times New Roman"/>
          <w:b/>
          <w:iCs/>
          <w:color w:val="000000"/>
          <w:sz w:val="24"/>
          <w:szCs w:val="24"/>
        </w:rPr>
      </w:pPr>
      <w:r w:rsidRPr="00447C48">
        <w:rPr>
          <w:rFonts w:eastAsia="TimesNewRomanPSMT" w:cs="Times New Roman"/>
          <w:b/>
          <w:iCs/>
          <w:color w:val="000000"/>
          <w:sz w:val="24"/>
          <w:szCs w:val="24"/>
        </w:rPr>
        <w:t xml:space="preserve">Câu 21: </w:t>
      </w:r>
      <w:r w:rsidR="00AA1EC4" w:rsidRPr="00447C48">
        <w:rPr>
          <w:rFonts w:cs="Times New Roman"/>
          <w:b/>
          <w:sz w:val="24"/>
          <w:szCs w:val="24"/>
        </w:rPr>
        <w:t xml:space="preserve">(2 điểm) </w:t>
      </w:r>
      <w:r w:rsidR="00443BD1" w:rsidRPr="00447C48">
        <w:rPr>
          <w:rFonts w:eastAsia="TimesNewRomanPSMT" w:cs="Times New Roman"/>
          <w:b/>
          <w:iCs/>
          <w:color w:val="000000"/>
          <w:sz w:val="24"/>
          <w:szCs w:val="24"/>
        </w:rPr>
        <w:t xml:space="preserve">Hãy trình bày </w:t>
      </w:r>
      <w:r w:rsidR="00443BD1" w:rsidRPr="00447C48">
        <w:rPr>
          <w:rFonts w:cs="Times New Roman"/>
          <w:b/>
          <w:iCs/>
          <w:color w:val="000000"/>
          <w:sz w:val="24"/>
          <w:szCs w:val="24"/>
        </w:rPr>
        <w:t>v</w:t>
      </w:r>
      <w:r w:rsidRPr="00447C48">
        <w:rPr>
          <w:rFonts w:cs="Times New Roman"/>
          <w:b/>
          <w:iCs/>
          <w:color w:val="000000"/>
          <w:sz w:val="24"/>
          <w:szCs w:val="24"/>
        </w:rPr>
        <w:t>ai trò đòn bẩy kinh tế của tiền lương</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Muốn cho các mặt quản lý đi vào nề nếp và đạt hiệu quả cao, một vấn đề quan trọng là phải có một chế độ tiền lương hợp lý cho lao động.</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Xét về mặt kinh tế: tiền lương đóng vai trò quyết định trong ổn định và phát triển kinh tế gia đình. Người lao động dùng tiền lương để trang trải các chi phí trong gia đình, phân còn lại để tích lũy tạo điều kiện cho người lao động yên tâm, phấn khởi làm việc, đó chính là động lực thúc đẩy sản xuất phát triển. Ngược lại, sẽ làm cho mức sống của họ giảm sút, gặp khó khăn về kinh tế, không tạo ra động lực để thúc đẩy sản xuất phát triển.</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Xét về mặt chính trị - xã hội : Tiền lương không chỉ ảnh hưởng đến tâm tư tình cảm của người lao động đối với doanh nghiệp mà còn đối với xã hội. Nếu tiền lương cao sẽ ảnh hưởng tích cực. Ngược lại, họ sẽ không tha thiết với doanh nghiệp, chán nản công việc, oán trách xã hội, thậm chí mất lòng tin vào xã hội, vào tương lai.</w:t>
      </w:r>
    </w:p>
    <w:p w:rsidR="00E11AEB" w:rsidRPr="00447C48" w:rsidRDefault="00E11AEB" w:rsidP="00E11AEB">
      <w:pPr>
        <w:autoSpaceDE w:val="0"/>
        <w:autoSpaceDN w:val="0"/>
        <w:adjustRightInd w:val="0"/>
        <w:rPr>
          <w:rFonts w:cs="Times New Roman"/>
          <w:b/>
          <w:iCs/>
          <w:color w:val="000000"/>
          <w:sz w:val="24"/>
          <w:szCs w:val="24"/>
        </w:rPr>
      </w:pPr>
      <w:r w:rsidRPr="00447C48">
        <w:rPr>
          <w:rFonts w:eastAsia="TimesNewRomanPSMT" w:cs="Times New Roman"/>
          <w:b/>
          <w:iCs/>
          <w:color w:val="000000"/>
          <w:sz w:val="24"/>
          <w:szCs w:val="24"/>
        </w:rPr>
        <w:t xml:space="preserve">Câu 22: </w:t>
      </w:r>
      <w:r w:rsidR="00AA1EC4" w:rsidRPr="00447C48">
        <w:rPr>
          <w:rFonts w:cs="Times New Roman"/>
          <w:b/>
          <w:sz w:val="24"/>
          <w:szCs w:val="24"/>
        </w:rPr>
        <w:t xml:space="preserve">(2 điểm) </w:t>
      </w:r>
      <w:r w:rsidR="00443BD1" w:rsidRPr="00447C48">
        <w:rPr>
          <w:rFonts w:eastAsia="TimesNewRomanPSMT" w:cs="Times New Roman"/>
          <w:b/>
          <w:iCs/>
          <w:color w:val="000000"/>
          <w:sz w:val="24"/>
          <w:szCs w:val="24"/>
        </w:rPr>
        <w:t xml:space="preserve">Hãy trình bày </w:t>
      </w:r>
      <w:r w:rsidR="00443BD1" w:rsidRPr="00447C48">
        <w:rPr>
          <w:rFonts w:cs="Times New Roman"/>
          <w:b/>
          <w:iCs/>
          <w:color w:val="000000"/>
          <w:sz w:val="24"/>
          <w:szCs w:val="24"/>
        </w:rPr>
        <w:t>4</w:t>
      </w:r>
      <w:r w:rsidRPr="00447C48">
        <w:rPr>
          <w:rFonts w:cs="Times New Roman"/>
          <w:b/>
          <w:iCs/>
          <w:color w:val="000000"/>
          <w:sz w:val="24"/>
          <w:szCs w:val="24"/>
        </w:rPr>
        <w:t xml:space="preserve"> chức năng của tiền lương</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 Tiền lương phải đảm bảo đủ chi phí để tái sản xuất sức lao động.</w:t>
      </w:r>
    </w:p>
    <w:p w:rsidR="00E11AEB" w:rsidRPr="00447C48" w:rsidRDefault="00E11AEB" w:rsidP="00E11AEB">
      <w:pPr>
        <w:autoSpaceDE w:val="0"/>
        <w:autoSpaceDN w:val="0"/>
        <w:adjustRightInd w:val="0"/>
        <w:rPr>
          <w:rFonts w:cs="Times New Roman"/>
          <w:color w:val="000000"/>
          <w:spacing w:val="-2"/>
          <w:sz w:val="24"/>
          <w:szCs w:val="24"/>
        </w:rPr>
      </w:pPr>
      <w:r w:rsidRPr="00447C48">
        <w:rPr>
          <w:rFonts w:cs="Times New Roman"/>
          <w:color w:val="000000"/>
          <w:spacing w:val="-2"/>
          <w:sz w:val="24"/>
          <w:szCs w:val="24"/>
        </w:rPr>
        <w:t>- Đảm bảo vai trò kích thích của tiền lương, vì sự thúc ép của tiền lương, người lao động phải có trách nhiệm cao đối với công việc, tiền lương phải tạo được niềm say mê nghề nghiệp</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 Bảo đảm vai trò điều phối lao động của tiền lương, với tiền lương thỏa đáng người lao động tự nhận mọi công việc được giao, dù ở đâu, làm gì?</w:t>
      </w:r>
    </w:p>
    <w:p w:rsidR="00E11AEB" w:rsidRPr="00447C48" w:rsidRDefault="00E11AEB" w:rsidP="00E11AEB">
      <w:pPr>
        <w:autoSpaceDE w:val="0"/>
        <w:autoSpaceDN w:val="0"/>
        <w:adjustRightInd w:val="0"/>
        <w:rPr>
          <w:rFonts w:cs="Times New Roman"/>
          <w:color w:val="000000"/>
          <w:sz w:val="24"/>
          <w:szCs w:val="24"/>
        </w:rPr>
      </w:pPr>
      <w:r w:rsidRPr="00447C48">
        <w:rPr>
          <w:rFonts w:cs="Times New Roman"/>
          <w:color w:val="000000"/>
          <w:sz w:val="24"/>
          <w:szCs w:val="24"/>
        </w:rPr>
        <w:t>- Vai trò quản lý của tiền lương: doanh nghiệp sử dụng công cụ tiền lương không chỉ với mục đích tạo điều kiện vật chất cho người lao động mà còn với mục đích khác là thông qua tiền lương mà kiểm tra, theo dõi, giám sát người lao động làm việc theo ý đồ của mình, đảm bảo tiền lương chi ra phải đem lại kết quả và hiệu quả rõ rệt.</w:t>
      </w:r>
    </w:p>
    <w:p w:rsidR="000A14FC" w:rsidRPr="00447C48" w:rsidRDefault="000A14FC" w:rsidP="000A14FC">
      <w:pPr>
        <w:autoSpaceDE w:val="0"/>
        <w:autoSpaceDN w:val="0"/>
        <w:adjustRightInd w:val="0"/>
        <w:rPr>
          <w:rFonts w:cs="Times New Roman"/>
          <w:b/>
          <w:iCs/>
          <w:color w:val="000000"/>
          <w:sz w:val="24"/>
          <w:szCs w:val="24"/>
        </w:rPr>
      </w:pPr>
      <w:r w:rsidRPr="00447C48">
        <w:rPr>
          <w:rFonts w:eastAsia="TimesNewRomanPSMT" w:cs="Times New Roman"/>
          <w:b/>
          <w:iCs/>
          <w:color w:val="000000"/>
          <w:sz w:val="24"/>
          <w:szCs w:val="24"/>
        </w:rPr>
        <w:t xml:space="preserve">Câu 23: </w:t>
      </w:r>
      <w:r w:rsidR="00AA1EC4" w:rsidRPr="00447C48">
        <w:rPr>
          <w:rFonts w:cs="Times New Roman"/>
          <w:b/>
          <w:sz w:val="24"/>
          <w:szCs w:val="24"/>
        </w:rPr>
        <w:t xml:space="preserve">(2 điểm) </w:t>
      </w:r>
      <w:r w:rsidRPr="00447C48">
        <w:rPr>
          <w:rFonts w:eastAsia="TimesNewRomanPSMT" w:cs="Times New Roman"/>
          <w:b/>
          <w:iCs/>
          <w:color w:val="000000"/>
          <w:sz w:val="24"/>
          <w:szCs w:val="24"/>
        </w:rPr>
        <w:t xml:space="preserve">Hãy trình bày </w:t>
      </w:r>
      <w:r w:rsidRPr="00447C48">
        <w:rPr>
          <w:rFonts w:cs="Times New Roman"/>
          <w:b/>
          <w:iCs/>
          <w:color w:val="000000"/>
          <w:sz w:val="24"/>
          <w:szCs w:val="24"/>
        </w:rPr>
        <w:t>các hình thức tiền lương trong doanh nghiệp</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 Hình thức tiền lương theo thời gian</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Là số tiền lương trả cho người lao động căn cứ vào thời gian làm việc.</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Tiền lương theo thời gian được chia làm 2 loại chính là tiền lương theo thời gian giản đơn và tiền lương theo thời gian có thưởng.</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 Tiền lương theo thời gian giản đơn là tiền lương trả cho người lao động chỉ căn cứ vào bậc lương và thời gian thực tế làm việc, không xét đến thái độ lao động và kết quả công việc</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 Tiền lương theo thời gian có thưởng là ngoài tiền lương giản đơn còn nhận một khoản tiền thưởng do kết quả tăng năng suất lao động, nâng cao chất lượng sản phẩm, tiết kiệm nguyên vật liệu hoặc hoàn thành xuất sắc nhiệm vụ được giao.</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 Hình thức tiền lương theo sản phẩm:</w:t>
      </w:r>
    </w:p>
    <w:p w:rsidR="000A14FC" w:rsidRPr="00447C48" w:rsidRDefault="000A14FC" w:rsidP="000A14FC">
      <w:pPr>
        <w:autoSpaceDE w:val="0"/>
        <w:autoSpaceDN w:val="0"/>
        <w:adjustRightInd w:val="0"/>
        <w:rPr>
          <w:rFonts w:cs="Times New Roman"/>
          <w:color w:val="000000"/>
          <w:sz w:val="24"/>
          <w:szCs w:val="24"/>
        </w:rPr>
      </w:pPr>
      <w:r w:rsidRPr="00447C48">
        <w:rPr>
          <w:rFonts w:cs="Times New Roman"/>
          <w:color w:val="000000"/>
          <w:sz w:val="24"/>
          <w:szCs w:val="24"/>
        </w:rPr>
        <w:t>Là hình thức tiền lương mà số tiền người lao động nhận được căn cứ vào đơn giá tiền lương, số lượng sản phẩm hoàn thành. Trong thực tế có 5 hình thức trả lương theo sản phẩm:</w:t>
      </w:r>
    </w:p>
    <w:p w:rsidR="000A14FC" w:rsidRPr="00447C48" w:rsidRDefault="000A14FC" w:rsidP="000A14FC">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Tiền lương sản phẩm cá nhân trực tiếp không hạn chế</w:t>
      </w:r>
    </w:p>
    <w:p w:rsidR="000A14FC" w:rsidRPr="00447C48" w:rsidRDefault="000A14FC" w:rsidP="000A14FC">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Tiền lương theo sản phẩm tập thể</w:t>
      </w:r>
    </w:p>
    <w:p w:rsidR="000A14FC" w:rsidRPr="00447C48" w:rsidRDefault="000A14FC" w:rsidP="000A14FC">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Tiền lương theo sản phẩm gián tiếp</w:t>
      </w:r>
    </w:p>
    <w:p w:rsidR="000A14FC" w:rsidRPr="00447C48" w:rsidRDefault="000A14FC" w:rsidP="000A14FC">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Tiền lương theo sản phẩm lũy tiến</w:t>
      </w:r>
    </w:p>
    <w:p w:rsidR="000A14FC" w:rsidRPr="00447C48" w:rsidRDefault="000A14FC" w:rsidP="000A14FC">
      <w:pPr>
        <w:autoSpaceDE w:val="0"/>
        <w:autoSpaceDN w:val="0"/>
        <w:adjustRightInd w:val="0"/>
        <w:spacing w:before="40" w:after="40"/>
        <w:rPr>
          <w:rFonts w:cs="Times New Roman"/>
          <w:color w:val="000000"/>
          <w:sz w:val="24"/>
          <w:szCs w:val="24"/>
        </w:rPr>
      </w:pPr>
      <w:r w:rsidRPr="00447C48">
        <w:rPr>
          <w:rFonts w:cs="Times New Roman"/>
          <w:color w:val="000000"/>
          <w:sz w:val="24"/>
          <w:szCs w:val="24"/>
        </w:rPr>
        <w:t>- Tiền lương khoán</w:t>
      </w:r>
    </w:p>
    <w:p w:rsidR="006C1FA8" w:rsidRPr="00447C48" w:rsidRDefault="006C1FA8" w:rsidP="00156AC7">
      <w:pPr>
        <w:autoSpaceDE w:val="0"/>
        <w:autoSpaceDN w:val="0"/>
        <w:adjustRightInd w:val="0"/>
        <w:spacing w:after="0"/>
        <w:rPr>
          <w:rFonts w:eastAsia="TimesNewRomanPSMT" w:cs="Times New Roman"/>
          <w:iCs/>
          <w:color w:val="000000"/>
          <w:sz w:val="24"/>
          <w:szCs w:val="24"/>
        </w:rPr>
      </w:pPr>
    </w:p>
    <w:p w:rsidR="00EC1EB2" w:rsidRPr="00447C48" w:rsidRDefault="00EC1EB2">
      <w:pPr>
        <w:rPr>
          <w:rFonts w:cs="Times New Roman"/>
          <w:sz w:val="24"/>
          <w:szCs w:val="24"/>
        </w:rPr>
      </w:pPr>
      <w:r w:rsidRPr="00447C48">
        <w:rPr>
          <w:rFonts w:cs="Times New Roman"/>
          <w:sz w:val="24"/>
          <w:szCs w:val="24"/>
        </w:rPr>
        <w:br w:type="page"/>
      </w:r>
    </w:p>
    <w:p w:rsidR="00EC1EB2" w:rsidRPr="00447C48" w:rsidRDefault="00EC1EB2" w:rsidP="00EC1EB2">
      <w:pPr>
        <w:autoSpaceDE w:val="0"/>
        <w:autoSpaceDN w:val="0"/>
        <w:adjustRightInd w:val="0"/>
        <w:rPr>
          <w:rFonts w:cs="Times New Roman"/>
          <w:b/>
          <w:color w:val="000000"/>
          <w:sz w:val="24"/>
          <w:szCs w:val="24"/>
        </w:rPr>
      </w:pPr>
      <w:r w:rsidRPr="00447C48">
        <w:rPr>
          <w:rFonts w:cs="Times New Roman"/>
          <w:b/>
          <w:color w:val="000000"/>
          <w:sz w:val="24"/>
          <w:szCs w:val="24"/>
        </w:rPr>
        <w:t>BÀI TẬP</w:t>
      </w:r>
    </w:p>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 xml:space="preserve">1- </w:t>
      </w:r>
      <w:r w:rsidR="00A527AE" w:rsidRPr="00447C48">
        <w:rPr>
          <w:rFonts w:cs="Times New Roman"/>
          <w:color w:val="000000"/>
          <w:sz w:val="24"/>
          <w:szCs w:val="24"/>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tblLook w:val="04A0" w:firstRow="1" w:lastRow="0" w:firstColumn="1" w:lastColumn="0" w:noHBand="0" w:noVBand="1"/>
      </w:tblPr>
      <w:tblGrid>
        <w:gridCol w:w="1726"/>
        <w:gridCol w:w="390"/>
        <w:gridCol w:w="377"/>
        <w:gridCol w:w="377"/>
        <w:gridCol w:w="390"/>
        <w:gridCol w:w="363"/>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A</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D</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E</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7</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8</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8</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6</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r>
    </w:tbl>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 xml:space="preserve">2- Xác định chu kỳ sản xuất chế tạo </w:t>
      </w:r>
      <w:r w:rsidR="00AE0272" w:rsidRPr="00447C48">
        <w:rPr>
          <w:rFonts w:cs="Times New Roman"/>
          <w:color w:val="000000"/>
          <w:sz w:val="24"/>
          <w:szCs w:val="24"/>
        </w:rPr>
        <w:t>20</w:t>
      </w:r>
      <w:r w:rsidRPr="00447C48">
        <w:rPr>
          <w:rFonts w:cs="Times New Roman"/>
          <w:color w:val="000000"/>
          <w:sz w:val="24"/>
          <w:szCs w:val="24"/>
        </w:rPr>
        <w:t xml:space="preserve"> chi tiết theo </w:t>
      </w:r>
      <w:r w:rsidR="0090657A" w:rsidRPr="00447C48">
        <w:rPr>
          <w:rFonts w:cs="Times New Roman"/>
          <w:color w:val="000000"/>
          <w:sz w:val="24"/>
          <w:szCs w:val="24"/>
        </w:rPr>
        <w:t xml:space="preserve">các </w:t>
      </w:r>
      <w:r w:rsidRPr="00447C48">
        <w:rPr>
          <w:rFonts w:cs="Times New Roman"/>
          <w:color w:val="000000"/>
          <w:sz w:val="24"/>
          <w:szCs w:val="24"/>
        </w:rPr>
        <w:t xml:space="preserve">phương thức </w:t>
      </w:r>
      <w:r w:rsidR="0090657A" w:rsidRPr="00447C48">
        <w:rPr>
          <w:rFonts w:cs="Times New Roman"/>
          <w:color w:val="000000"/>
          <w:sz w:val="24"/>
          <w:szCs w:val="24"/>
        </w:rPr>
        <w:t>tổ chức sản xuất</w:t>
      </w:r>
      <w:r w:rsidRPr="00447C48">
        <w:rPr>
          <w:rFonts w:cs="Times New Roman"/>
          <w:color w:val="000000"/>
          <w:sz w:val="24"/>
          <w:szCs w:val="24"/>
        </w:rPr>
        <w:t>. Định mức thời gian chế tạo một chi tiết ở các bước công việc như sau:</w:t>
      </w:r>
    </w:p>
    <w:tbl>
      <w:tblPr>
        <w:tblStyle w:val="TableGrid"/>
        <w:tblW w:w="0" w:type="auto"/>
        <w:tblLook w:val="04A0" w:firstRow="1" w:lastRow="0" w:firstColumn="1" w:lastColumn="0" w:noHBand="0" w:noVBand="1"/>
      </w:tblPr>
      <w:tblGrid>
        <w:gridCol w:w="1796"/>
        <w:gridCol w:w="456"/>
        <w:gridCol w:w="456"/>
        <w:gridCol w:w="456"/>
        <w:gridCol w:w="456"/>
        <w:gridCol w:w="456"/>
        <w:gridCol w:w="336"/>
        <w:gridCol w:w="456"/>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6</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7</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 (phút)</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10</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17</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9</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12</w:t>
            </w:r>
          </w:p>
        </w:tc>
      </w:tr>
    </w:tbl>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 xml:space="preserve">3- </w:t>
      </w:r>
      <w:r w:rsidR="0090657A" w:rsidRPr="00447C48">
        <w:rPr>
          <w:rFonts w:cs="Times New Roman"/>
          <w:color w:val="000000"/>
          <w:sz w:val="24"/>
          <w:szCs w:val="24"/>
        </w:rPr>
        <w:t xml:space="preserve">Xác định chu kỳ sản xuất chế tạo </w:t>
      </w:r>
      <w:r w:rsidR="00A527AE" w:rsidRPr="00447C48">
        <w:rPr>
          <w:rFonts w:cs="Times New Roman"/>
          <w:color w:val="000000"/>
          <w:sz w:val="24"/>
          <w:szCs w:val="24"/>
        </w:rPr>
        <w:t xml:space="preserve">đợt sản phẩm </w:t>
      </w:r>
      <w:r w:rsidR="0090657A" w:rsidRPr="00447C48">
        <w:rPr>
          <w:rFonts w:cs="Times New Roman"/>
          <w:color w:val="000000"/>
          <w:sz w:val="24"/>
          <w:szCs w:val="24"/>
        </w:rPr>
        <w:t>20 chi tiết theo các phương thức tổ chức sản xuất</w:t>
      </w:r>
      <w:r w:rsidR="00A527AE" w:rsidRPr="00447C48">
        <w:rPr>
          <w:rFonts w:cs="Times New Roman"/>
          <w:color w:val="000000"/>
          <w:sz w:val="24"/>
          <w:szCs w:val="24"/>
        </w:rPr>
        <w:t xml:space="preserve"> (tuần tự, song song, hỗn hợp)</w:t>
      </w:r>
      <w:r w:rsidRPr="00447C48">
        <w:rPr>
          <w:rFonts w:cs="Times New Roman"/>
          <w:color w:val="000000"/>
          <w:sz w:val="24"/>
          <w:szCs w:val="24"/>
        </w:rPr>
        <w:t>. Quy trình chế biến gồm 5 bước công việc như sau:</w:t>
      </w:r>
    </w:p>
    <w:tbl>
      <w:tblPr>
        <w:tblStyle w:val="TableGrid"/>
        <w:tblW w:w="0" w:type="auto"/>
        <w:tblLook w:val="04A0" w:firstRow="1" w:lastRow="0" w:firstColumn="1" w:lastColumn="0" w:noHBand="0" w:noVBand="1"/>
      </w:tblPr>
      <w:tblGrid>
        <w:gridCol w:w="1796"/>
        <w:gridCol w:w="456"/>
        <w:gridCol w:w="336"/>
        <w:gridCol w:w="336"/>
        <w:gridCol w:w="336"/>
        <w:gridCol w:w="336"/>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 (phút)</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10</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6</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9</w:t>
            </w:r>
          </w:p>
        </w:tc>
      </w:tr>
    </w:tbl>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4- Một đợt sản xuất gồm 5</w:t>
      </w:r>
      <w:r w:rsidR="00EB6D18" w:rsidRPr="00447C48">
        <w:rPr>
          <w:rFonts w:cs="Times New Roman"/>
          <w:color w:val="000000"/>
          <w:sz w:val="24"/>
          <w:szCs w:val="24"/>
        </w:rPr>
        <w:t>00</w:t>
      </w:r>
      <w:r w:rsidRPr="00447C48">
        <w:rPr>
          <w:rFonts w:cs="Times New Roman"/>
          <w:color w:val="000000"/>
          <w:sz w:val="24"/>
          <w:szCs w:val="24"/>
        </w:rPr>
        <w:t xml:space="preserve"> sản phẩm được chế tạo theo phương thức song song. Quá trình công nghệ gồm 5 bước có thời gian chế biến như sau:</w:t>
      </w:r>
    </w:p>
    <w:tbl>
      <w:tblPr>
        <w:tblStyle w:val="TableGrid"/>
        <w:tblW w:w="0" w:type="auto"/>
        <w:tblLook w:val="04A0" w:firstRow="1" w:lastRow="0" w:firstColumn="1" w:lastColumn="0" w:noHBand="0" w:noVBand="1"/>
      </w:tblPr>
      <w:tblGrid>
        <w:gridCol w:w="1796"/>
        <w:gridCol w:w="336"/>
        <w:gridCol w:w="336"/>
        <w:gridCol w:w="336"/>
        <w:gridCol w:w="336"/>
        <w:gridCol w:w="336"/>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 (phút)</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8</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6</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r>
    </w:tbl>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Do sự thay đổi về điều kiện sản xuất bước công việc thứ 3 được chia thành 2 bước công việc độc lập có thời gian chế tạo là 5 và 3 phút.</w:t>
      </w:r>
      <w:r w:rsidR="00EB6D18" w:rsidRPr="00447C48">
        <w:rPr>
          <w:rFonts w:cs="Times New Roman"/>
          <w:color w:val="000000"/>
          <w:sz w:val="24"/>
          <w:szCs w:val="24"/>
        </w:rPr>
        <w:t xml:space="preserve"> </w:t>
      </w:r>
      <w:r w:rsidRPr="00447C48">
        <w:rPr>
          <w:rFonts w:cs="Times New Roman"/>
          <w:color w:val="000000"/>
          <w:sz w:val="24"/>
          <w:szCs w:val="24"/>
        </w:rPr>
        <w:t>Hãy xác định thời gian công nghệ của 2 trường hợp trên? Nhận xét và giải thích kết quả?</w:t>
      </w:r>
    </w:p>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 xml:space="preserve">5- Một doanh nghiệp tiến hành sản xuất một đợt gồm </w:t>
      </w:r>
      <w:r w:rsidR="00DA6102" w:rsidRPr="00447C48">
        <w:rPr>
          <w:rFonts w:cs="Times New Roman"/>
          <w:color w:val="000000"/>
          <w:sz w:val="24"/>
          <w:szCs w:val="24"/>
        </w:rPr>
        <w:t>4</w:t>
      </w:r>
      <w:r w:rsidRPr="00447C48">
        <w:rPr>
          <w:rFonts w:cs="Times New Roman"/>
          <w:color w:val="000000"/>
          <w:sz w:val="24"/>
          <w:szCs w:val="24"/>
        </w:rPr>
        <w:t xml:space="preserve"> sản phẩm theo phương thức song song và hỗn hợp. Thời gian chế tạo của các bước công việc như sau:</w:t>
      </w:r>
    </w:p>
    <w:tbl>
      <w:tblPr>
        <w:tblStyle w:val="TableGrid"/>
        <w:tblW w:w="0" w:type="auto"/>
        <w:tblLook w:val="04A0" w:firstRow="1" w:lastRow="0" w:firstColumn="1" w:lastColumn="0" w:noHBand="0" w:noVBand="1"/>
      </w:tblPr>
      <w:tblGrid>
        <w:gridCol w:w="1796"/>
        <w:gridCol w:w="456"/>
        <w:gridCol w:w="456"/>
        <w:gridCol w:w="336"/>
        <w:gridCol w:w="336"/>
        <w:gridCol w:w="336"/>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 (phút)</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10</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8</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r>
    </w:tbl>
    <w:p w:rsidR="00DA6102" w:rsidRPr="00447C48" w:rsidRDefault="00DA6102" w:rsidP="00DA6102">
      <w:pPr>
        <w:autoSpaceDE w:val="0"/>
        <w:autoSpaceDN w:val="0"/>
        <w:adjustRightInd w:val="0"/>
        <w:rPr>
          <w:rFonts w:cs="Times New Roman"/>
          <w:color w:val="000000"/>
          <w:sz w:val="24"/>
          <w:szCs w:val="24"/>
        </w:rPr>
      </w:pPr>
      <w:r w:rsidRPr="00447C48">
        <w:rPr>
          <w:rFonts w:cs="Times New Roman"/>
          <w:color w:val="000000"/>
          <w:sz w:val="24"/>
          <w:szCs w:val="24"/>
        </w:rPr>
        <w:t>Hãy tính tổng thời gian công nghệ cho phương thức phối hợp các bước công việc tương ứng và đề xuất chọn phương thức tổ chức</w:t>
      </w:r>
      <w:r w:rsidR="00EB6D18" w:rsidRPr="00447C48">
        <w:rPr>
          <w:rFonts w:cs="Times New Roman"/>
          <w:color w:val="000000"/>
          <w:sz w:val="24"/>
          <w:szCs w:val="24"/>
        </w:rPr>
        <w:t xml:space="preserve"> sản xuất</w:t>
      </w:r>
      <w:r w:rsidRPr="00447C48">
        <w:rPr>
          <w:rFonts w:cs="Times New Roman"/>
          <w:color w:val="000000"/>
          <w:sz w:val="24"/>
          <w:szCs w:val="24"/>
        </w:rPr>
        <w:t>.</w:t>
      </w:r>
    </w:p>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6- Một đợt chi tiết gồm 40 chiếc được chế tạo theo phương thức song song. Quá trình công nghệ gồm 5 bước công việc có thời gian chế tạo như sau:</w:t>
      </w:r>
    </w:p>
    <w:tbl>
      <w:tblPr>
        <w:tblStyle w:val="TableGrid"/>
        <w:tblW w:w="0" w:type="auto"/>
        <w:tblLook w:val="04A0" w:firstRow="1" w:lastRow="0" w:firstColumn="1" w:lastColumn="0" w:noHBand="0" w:noVBand="1"/>
      </w:tblPr>
      <w:tblGrid>
        <w:gridCol w:w="1796"/>
        <w:gridCol w:w="336"/>
        <w:gridCol w:w="336"/>
        <w:gridCol w:w="336"/>
        <w:gridCol w:w="336"/>
        <w:gridCol w:w="336"/>
      </w:tblGrid>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Bước công việc</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1</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2</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r>
      <w:tr w:rsidR="00EC1EB2" w:rsidRPr="00447C48" w:rsidTr="00A527AE">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Thời gian (phút)</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5</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4</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8</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6</w:t>
            </w:r>
          </w:p>
        </w:tc>
        <w:tc>
          <w:tcPr>
            <w:tcW w:w="0" w:type="auto"/>
            <w:vAlign w:val="center"/>
          </w:tcPr>
          <w:p w:rsidR="00EC1EB2" w:rsidRPr="00447C48" w:rsidRDefault="00EC1EB2" w:rsidP="00A527AE">
            <w:pPr>
              <w:autoSpaceDE w:val="0"/>
              <w:autoSpaceDN w:val="0"/>
              <w:adjustRightInd w:val="0"/>
              <w:spacing w:before="60" w:after="60"/>
              <w:jc w:val="center"/>
              <w:rPr>
                <w:rFonts w:cs="Times New Roman"/>
                <w:color w:val="000000"/>
                <w:sz w:val="24"/>
                <w:szCs w:val="24"/>
              </w:rPr>
            </w:pPr>
            <w:r w:rsidRPr="00447C48">
              <w:rPr>
                <w:rFonts w:cs="Times New Roman"/>
                <w:color w:val="000000"/>
                <w:sz w:val="24"/>
                <w:szCs w:val="24"/>
              </w:rPr>
              <w:t>3</w:t>
            </w:r>
          </w:p>
        </w:tc>
      </w:tr>
    </w:tbl>
    <w:p w:rsidR="00EC1EB2" w:rsidRPr="00447C48" w:rsidRDefault="00EC1EB2" w:rsidP="00EC1EB2">
      <w:pPr>
        <w:autoSpaceDE w:val="0"/>
        <w:autoSpaceDN w:val="0"/>
        <w:adjustRightInd w:val="0"/>
        <w:rPr>
          <w:rFonts w:cs="Times New Roman"/>
          <w:color w:val="000000"/>
          <w:sz w:val="24"/>
          <w:szCs w:val="24"/>
        </w:rPr>
      </w:pPr>
      <w:r w:rsidRPr="00447C48">
        <w:rPr>
          <w:rFonts w:cs="Times New Roman"/>
          <w:color w:val="000000"/>
          <w:sz w:val="24"/>
          <w:szCs w:val="24"/>
        </w:rPr>
        <w:t>Do có sự thay đổi điều kiện kỹ thuật sản xuất nên số lượng chi tiết của đợt tăng gấp 2 lần và bước công việc thứ 3 được chia thành hai bước công việc độc lập có thời gian là 5 phút và 3 phút.</w:t>
      </w:r>
      <w:r w:rsidR="00B1655D" w:rsidRPr="00447C48">
        <w:rPr>
          <w:rFonts w:cs="Times New Roman"/>
          <w:color w:val="000000"/>
          <w:sz w:val="24"/>
          <w:szCs w:val="24"/>
        </w:rPr>
        <w:t xml:space="preserve"> </w:t>
      </w:r>
      <w:r w:rsidRPr="00447C48">
        <w:rPr>
          <w:rFonts w:cs="Times New Roman"/>
          <w:color w:val="000000"/>
          <w:sz w:val="24"/>
          <w:szCs w:val="24"/>
        </w:rPr>
        <w:t>Hãy xác định thời gian công nghệ theo 2 trường hợp trên? Nhận xét và giải thích kết quả?</w:t>
      </w:r>
    </w:p>
    <w:sectPr w:rsidR="00EC1EB2" w:rsidRPr="00447C4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D94"/>
    <w:rsid w:val="0005647C"/>
    <w:rsid w:val="00080A44"/>
    <w:rsid w:val="00083D6A"/>
    <w:rsid w:val="000A14FC"/>
    <w:rsid w:val="000C2D0A"/>
    <w:rsid w:val="000D34D2"/>
    <w:rsid w:val="000D733B"/>
    <w:rsid w:val="001205E0"/>
    <w:rsid w:val="00151C10"/>
    <w:rsid w:val="00156AC7"/>
    <w:rsid w:val="001C6D94"/>
    <w:rsid w:val="001D4E08"/>
    <w:rsid w:val="00282219"/>
    <w:rsid w:val="002B24B2"/>
    <w:rsid w:val="002B6849"/>
    <w:rsid w:val="002C2141"/>
    <w:rsid w:val="002F717A"/>
    <w:rsid w:val="00300E15"/>
    <w:rsid w:val="00307D47"/>
    <w:rsid w:val="00346339"/>
    <w:rsid w:val="00347FF4"/>
    <w:rsid w:val="0037499E"/>
    <w:rsid w:val="003B6DB3"/>
    <w:rsid w:val="0040378C"/>
    <w:rsid w:val="00433E59"/>
    <w:rsid w:val="00443BD1"/>
    <w:rsid w:val="00447C48"/>
    <w:rsid w:val="0048703C"/>
    <w:rsid w:val="004926F8"/>
    <w:rsid w:val="005034D6"/>
    <w:rsid w:val="0052754B"/>
    <w:rsid w:val="00560AF8"/>
    <w:rsid w:val="005703AE"/>
    <w:rsid w:val="005B06D8"/>
    <w:rsid w:val="005C3909"/>
    <w:rsid w:val="005C7EAC"/>
    <w:rsid w:val="006411A9"/>
    <w:rsid w:val="006A7208"/>
    <w:rsid w:val="006C1FA8"/>
    <w:rsid w:val="006C6558"/>
    <w:rsid w:val="00713D3F"/>
    <w:rsid w:val="007164FE"/>
    <w:rsid w:val="00717EF3"/>
    <w:rsid w:val="00805C83"/>
    <w:rsid w:val="00814C55"/>
    <w:rsid w:val="008175CE"/>
    <w:rsid w:val="0084102B"/>
    <w:rsid w:val="0089235F"/>
    <w:rsid w:val="00895B2F"/>
    <w:rsid w:val="0090657A"/>
    <w:rsid w:val="009C2470"/>
    <w:rsid w:val="009D0FBD"/>
    <w:rsid w:val="009F5F84"/>
    <w:rsid w:val="00A16C64"/>
    <w:rsid w:val="00A24691"/>
    <w:rsid w:val="00A342FB"/>
    <w:rsid w:val="00A45061"/>
    <w:rsid w:val="00A527AE"/>
    <w:rsid w:val="00AA1EC4"/>
    <w:rsid w:val="00AD0729"/>
    <w:rsid w:val="00AD3C45"/>
    <w:rsid w:val="00AE0272"/>
    <w:rsid w:val="00B1655D"/>
    <w:rsid w:val="00B76161"/>
    <w:rsid w:val="00C66927"/>
    <w:rsid w:val="00CC07A6"/>
    <w:rsid w:val="00D36CAD"/>
    <w:rsid w:val="00D86EAB"/>
    <w:rsid w:val="00DA6102"/>
    <w:rsid w:val="00DA6D5B"/>
    <w:rsid w:val="00E11AEB"/>
    <w:rsid w:val="00E13255"/>
    <w:rsid w:val="00E2277F"/>
    <w:rsid w:val="00E31B34"/>
    <w:rsid w:val="00E35474"/>
    <w:rsid w:val="00E53878"/>
    <w:rsid w:val="00E561BD"/>
    <w:rsid w:val="00E60E8E"/>
    <w:rsid w:val="00EB6D18"/>
    <w:rsid w:val="00EC1EB2"/>
    <w:rsid w:val="00EE6157"/>
    <w:rsid w:val="00F05198"/>
    <w:rsid w:val="00F11F64"/>
    <w:rsid w:val="00F168AA"/>
    <w:rsid w:val="00FC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B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B2"/>
    <w:rPr>
      <w:rFonts w:ascii="Tahoma" w:hAnsi="Tahoma" w:cs="Tahoma"/>
      <w:sz w:val="16"/>
      <w:szCs w:val="16"/>
    </w:rPr>
  </w:style>
  <w:style w:type="table" w:styleId="TableGrid">
    <w:name w:val="Table Grid"/>
    <w:basedOn w:val="TableNormal"/>
    <w:uiPriority w:val="59"/>
    <w:rsid w:val="00EC1EB2"/>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B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B2"/>
    <w:rPr>
      <w:rFonts w:ascii="Tahoma" w:hAnsi="Tahoma" w:cs="Tahoma"/>
      <w:sz w:val="16"/>
      <w:szCs w:val="16"/>
    </w:rPr>
  </w:style>
  <w:style w:type="table" w:styleId="TableGrid">
    <w:name w:val="Table Grid"/>
    <w:basedOn w:val="TableNormal"/>
    <w:uiPriority w:val="59"/>
    <w:rsid w:val="00EC1EB2"/>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6</Pages>
  <Words>4221</Words>
  <Characters>24061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Phuoc Tuan</cp:lastModifiedBy>
  <cp:revision>80</cp:revision>
  <cp:lastPrinted>2016-12-06T03:39:00Z</cp:lastPrinted>
  <dcterms:created xsi:type="dcterms:W3CDTF">2016-12-06T02:44:00Z</dcterms:created>
  <dcterms:modified xsi:type="dcterms:W3CDTF">2016-12-10T03:14:00Z</dcterms:modified>
</cp:coreProperties>
</file>